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w:t>
      </w:r>
      <w:proofErr w:type="gramStart"/>
      <w:r w:rsidRPr="00AD4CDC">
        <w:rPr>
          <w:rFonts w:ascii="Times New Roman" w:hAnsi="Times New Roman" w:cs="Times New Roman"/>
          <w:color w:val="000000"/>
          <w:sz w:val="24"/>
          <w:szCs w:val="24"/>
        </w:rPr>
        <w:t xml:space="preserve">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Latvijas Vides, ģeoloģijas un meteoroloģijas centrs</w:t>
      </w:r>
      <w:proofErr w:type="gramEnd"/>
      <w:r w:rsidRPr="00AD4CDC">
        <w:rPr>
          <w:rFonts w:ascii="Times New Roman" w:hAnsi="Times New Roman" w:cs="Times New Roman"/>
          <w:color w:val="000000"/>
          <w:sz w:val="24"/>
          <w:szCs w:val="24"/>
        </w:rPr>
        <w:t xml:space="preserve">” valdes </w:t>
      </w:r>
    </w:p>
    <w:p w14:paraId="2C259B99" w14:textId="0470CB37"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66349E">
        <w:rPr>
          <w:rFonts w:ascii="Times New Roman" w:hAnsi="Times New Roman" w:cs="Times New Roman"/>
          <w:color w:val="000000"/>
          <w:sz w:val="24"/>
          <w:szCs w:val="24"/>
        </w:rPr>
        <w:t>3</w:t>
      </w:r>
      <w:r w:rsidRPr="007D1B94">
        <w:rPr>
          <w:rFonts w:ascii="Times New Roman" w:hAnsi="Times New Roman" w:cs="Times New Roman"/>
          <w:color w:val="000000"/>
          <w:sz w:val="24"/>
          <w:szCs w:val="24"/>
        </w:rPr>
        <w:t xml:space="preserve">. gada </w:t>
      </w:r>
      <w:r w:rsidR="00FC5E10">
        <w:rPr>
          <w:rFonts w:ascii="Times New Roman" w:hAnsi="Times New Roman" w:cs="Times New Roman"/>
          <w:color w:val="000000"/>
          <w:sz w:val="24"/>
          <w:szCs w:val="24"/>
        </w:rPr>
        <w:t>29</w:t>
      </w:r>
      <w:r w:rsidR="002E46DA">
        <w:rPr>
          <w:rFonts w:ascii="Times New Roman" w:hAnsi="Times New Roman" w:cs="Times New Roman"/>
          <w:color w:val="000000"/>
          <w:sz w:val="24"/>
          <w:szCs w:val="24"/>
        </w:rPr>
        <w:t>.</w:t>
      </w:r>
      <w:r w:rsidRPr="007D1B94">
        <w:rPr>
          <w:rFonts w:ascii="Times New Roman" w:hAnsi="Times New Roman" w:cs="Times New Roman"/>
          <w:color w:val="000000"/>
          <w:sz w:val="24"/>
          <w:szCs w:val="24"/>
        </w:rPr>
        <w:t xml:space="preserve"> </w:t>
      </w:r>
      <w:r w:rsidR="00FC5E10">
        <w:rPr>
          <w:rFonts w:ascii="Times New Roman" w:hAnsi="Times New Roman" w:cs="Times New Roman"/>
          <w:color w:val="000000"/>
          <w:sz w:val="24"/>
          <w:szCs w:val="24"/>
        </w:rPr>
        <w:t>marta</w:t>
      </w:r>
      <w:r w:rsidRPr="007D1B94">
        <w:rPr>
          <w:rFonts w:ascii="Times New Roman" w:hAnsi="Times New Roman" w:cs="Times New Roman"/>
          <w:color w:val="000000"/>
          <w:sz w:val="24"/>
          <w:szCs w:val="24"/>
        </w:rPr>
        <w:t xml:space="preserve"> lēmumu Nr.</w:t>
      </w:r>
      <w:r w:rsidR="00FC5E10">
        <w:rPr>
          <w:rFonts w:ascii="Times New Roman" w:hAnsi="Times New Roman" w:cs="Times New Roman"/>
          <w:color w:val="000000"/>
          <w:sz w:val="24"/>
          <w:szCs w:val="24"/>
        </w:rPr>
        <w:t xml:space="preserve">3, </w:t>
      </w:r>
      <w:r w:rsidR="00FC5E10" w:rsidRPr="00FC5E10">
        <w:rPr>
          <w:rFonts w:ascii="Times New Roman" w:hAnsi="Times New Roman" w:cs="Times New Roman"/>
          <w:color w:val="000000"/>
          <w:sz w:val="24"/>
          <w:szCs w:val="24"/>
        </w:rPr>
        <w:t>prot. Nr.11/2023, 3.p.</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237C398F" w14:textId="074B9E7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ED0414D" w14:textId="77777777" w:rsidR="0000220D" w:rsidRDefault="0000220D" w:rsidP="006D4A7E">
            <w:pPr>
              <w:spacing w:line="264" w:lineRule="exact"/>
              <w:rPr>
                <w:rFonts w:ascii="Times New Roman" w:eastAsia="Times New Roman" w:hAnsi="Times New Roman"/>
                <w:sz w:val="23"/>
                <w:szCs w:val="23"/>
              </w:rPr>
            </w:pPr>
            <w:r w:rsidRPr="00B13C56">
              <w:rPr>
                <w:rFonts w:ascii="Times New Roman" w:eastAsia="Times New Roman" w:hAnsi="Times New Roman"/>
                <w:sz w:val="23"/>
                <w:szCs w:val="23"/>
              </w:rPr>
              <w:t>Peugeot Partner</w:t>
            </w:r>
            <w:r>
              <w:rPr>
                <w:rFonts w:ascii="Times New Roman" w:eastAsia="Times New Roman" w:hAnsi="Times New Roman"/>
                <w:sz w:val="23"/>
                <w:szCs w:val="23"/>
              </w:rPr>
              <w:t xml:space="preserve">, </w:t>
            </w:r>
            <w:r w:rsidRPr="00A96C35">
              <w:rPr>
                <w:rFonts w:ascii="Times New Roman" w:eastAsia="Times New Roman" w:hAnsi="Times New Roman"/>
                <w:sz w:val="23"/>
                <w:szCs w:val="23"/>
              </w:rPr>
              <w:t>vieglais pasažieru</w:t>
            </w:r>
            <w:r>
              <w:rPr>
                <w:rFonts w:ascii="Times New Roman" w:eastAsia="Times New Roman" w:hAnsi="Times New Roman"/>
                <w:sz w:val="23"/>
                <w:szCs w:val="23"/>
              </w:rPr>
              <w:t xml:space="preserve">, v/n </w:t>
            </w:r>
            <w:r w:rsidRPr="005D2A5A">
              <w:rPr>
                <w:rFonts w:ascii="Times New Roman" w:eastAsia="Times New Roman" w:hAnsi="Times New Roman"/>
                <w:sz w:val="23"/>
                <w:szCs w:val="23"/>
              </w:rPr>
              <w:t>GG 3592</w:t>
            </w:r>
          </w:p>
          <w:p w14:paraId="56835EB5" w14:textId="4DEBEC2C" w:rsidR="0000220D" w:rsidRPr="00A96C35" w:rsidRDefault="0000220D" w:rsidP="006D4A7E">
            <w:pPr>
              <w:spacing w:line="264" w:lineRule="exac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29A8558" w14:textId="11EEDD74" w:rsidR="0000220D" w:rsidRPr="00A96C35" w:rsidRDefault="00363A1E" w:rsidP="00413563">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288</w:t>
            </w:r>
            <w:r w:rsidR="0000220D" w:rsidRPr="00A96C35">
              <w:rPr>
                <w:rFonts w:ascii="Times New Roman" w:eastAsia="Times New Roman" w:hAnsi="Times New Roman"/>
                <w:sz w:val="23"/>
                <w:szCs w:val="23"/>
              </w:rPr>
              <w:t>,00 Eur</w:t>
            </w:r>
          </w:p>
          <w:p w14:paraId="08D5328E" w14:textId="5D4123BC" w:rsidR="0000220D" w:rsidRPr="00A96C35" w:rsidRDefault="0000220D" w:rsidP="00413563">
            <w:pPr>
              <w:spacing w:line="0" w:lineRule="atLeast"/>
              <w:jc w:val="center"/>
              <w:rPr>
                <w:rFonts w:ascii="Times New Roman" w:eastAsia="Times New Roman" w:hAnsi="Times New Roman"/>
                <w:w w:val="98"/>
                <w:sz w:val="23"/>
                <w:szCs w:val="23"/>
              </w:rPr>
            </w:pPr>
            <w:r w:rsidRPr="00A96C35">
              <w:rPr>
                <w:rFonts w:ascii="Times New Roman" w:eastAsia="Times New Roman" w:hAnsi="Times New Roman"/>
                <w:sz w:val="23"/>
                <w:szCs w:val="23"/>
              </w:rPr>
              <w:t>(</w:t>
            </w:r>
            <w:r w:rsidR="00D0640C">
              <w:rPr>
                <w:rFonts w:ascii="Times New Roman" w:eastAsia="Times New Roman" w:hAnsi="Times New Roman"/>
                <w:sz w:val="23"/>
                <w:szCs w:val="23"/>
              </w:rPr>
              <w:t>divi simti astoņdesmit</w:t>
            </w:r>
            <w:r w:rsidR="00D80DF6">
              <w:rPr>
                <w:rFonts w:ascii="Times New Roman" w:eastAsia="Times New Roman" w:hAnsi="Times New Roman"/>
                <w:sz w:val="23"/>
                <w:szCs w:val="23"/>
              </w:rPr>
              <w:t xml:space="preserve"> astoņi</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D3481EE" w14:textId="3A9AF196" w:rsidR="0000220D" w:rsidRPr="008C1221" w:rsidRDefault="00363A1E" w:rsidP="00413563">
            <w:pPr>
              <w:spacing w:line="0" w:lineRule="atLeast"/>
              <w:jc w:val="center"/>
              <w:rPr>
                <w:rFonts w:ascii="Times New Roman" w:eastAsia="Times New Roman" w:hAnsi="Times New Roman"/>
                <w:color w:val="FF0000"/>
                <w:sz w:val="23"/>
                <w:szCs w:val="23"/>
              </w:rPr>
            </w:pPr>
            <w:r>
              <w:rPr>
                <w:rFonts w:ascii="Times New Roman" w:eastAsia="Times New Roman" w:hAnsi="Times New Roman"/>
                <w:sz w:val="23"/>
                <w:szCs w:val="23"/>
              </w:rPr>
              <w:t>28</w:t>
            </w:r>
            <w:r w:rsidR="0000220D" w:rsidRPr="00DE5101">
              <w:rPr>
                <w:rFonts w:ascii="Times New Roman" w:eastAsia="Times New Roman" w:hAnsi="Times New Roman"/>
                <w:sz w:val="23"/>
                <w:szCs w:val="23"/>
              </w:rPr>
              <w:t>,00 Eur</w:t>
            </w:r>
          </w:p>
          <w:p w14:paraId="76011B2B" w14:textId="0681AE5A" w:rsidR="0000220D" w:rsidRPr="00A96C35" w:rsidRDefault="0000220D" w:rsidP="0041356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divdesmit astoņi</w:t>
            </w:r>
            <w:r w:rsidRPr="00A96C35">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6B266ECE" w14:textId="7F3C994B" w:rsidR="0000220D" w:rsidRDefault="003A0BE3" w:rsidP="00413563">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15</w:t>
            </w:r>
            <w:r w:rsidR="008741D8">
              <w:rPr>
                <w:rFonts w:ascii="Times New Roman" w:eastAsia="Times New Roman" w:hAnsi="Times New Roman"/>
                <w:sz w:val="23"/>
                <w:szCs w:val="23"/>
              </w:rPr>
              <w:t>,00</w:t>
            </w:r>
            <w:r w:rsidR="00A941D4">
              <w:rPr>
                <w:rFonts w:ascii="Times New Roman" w:eastAsia="Times New Roman" w:hAnsi="Times New Roman"/>
                <w:sz w:val="23"/>
                <w:szCs w:val="23"/>
              </w:rPr>
              <w:t xml:space="preserve"> </w:t>
            </w:r>
            <w:r w:rsidR="00A941D4" w:rsidRPr="00A96C35">
              <w:rPr>
                <w:rFonts w:ascii="Times New Roman" w:eastAsia="Times New Roman" w:hAnsi="Times New Roman"/>
                <w:sz w:val="23"/>
                <w:szCs w:val="23"/>
              </w:rPr>
              <w:t>Eur</w:t>
            </w:r>
          </w:p>
          <w:p w14:paraId="7B0A989C" w14:textId="448704C6" w:rsidR="00A941D4" w:rsidRPr="00DE5101" w:rsidRDefault="00A941D4" w:rsidP="00413563">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piecpadsmit</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00220D" w:rsidRPr="00A96C35" w14:paraId="4102AA1E" w14:textId="0C0ABF85"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8A00FC0" w14:textId="77777777" w:rsidR="0000220D" w:rsidRDefault="0000220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Renault Master, kravas furgons, v/n EP549</w:t>
            </w:r>
          </w:p>
          <w:p w14:paraId="1AA048F4" w14:textId="41335065"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3ABFB44" w14:textId="6019BEF4" w:rsidR="0000220D" w:rsidRPr="00A96C35" w:rsidRDefault="005A6E8B" w:rsidP="0048204E">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54</w:t>
            </w:r>
            <w:r w:rsidR="0000220D">
              <w:rPr>
                <w:rFonts w:ascii="Times New Roman" w:eastAsia="Times New Roman" w:hAnsi="Times New Roman"/>
                <w:iCs/>
                <w:sz w:val="23"/>
                <w:szCs w:val="23"/>
              </w:rPr>
              <w:t>0,</w:t>
            </w:r>
            <w:r w:rsidR="0000220D" w:rsidRPr="00A96C35">
              <w:rPr>
                <w:rFonts w:ascii="Times New Roman" w:eastAsia="Times New Roman" w:hAnsi="Times New Roman"/>
                <w:iCs/>
                <w:sz w:val="23"/>
                <w:szCs w:val="23"/>
              </w:rPr>
              <w:t>00 Eur</w:t>
            </w:r>
          </w:p>
          <w:p w14:paraId="121B891E" w14:textId="57E2D028" w:rsidR="0000220D" w:rsidRPr="00A96C35" w:rsidRDefault="0000220D" w:rsidP="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sidR="00D80DF6">
              <w:rPr>
                <w:rFonts w:ascii="Times New Roman" w:eastAsia="Times New Roman" w:hAnsi="Times New Roman"/>
                <w:iCs/>
                <w:sz w:val="23"/>
                <w:szCs w:val="23"/>
              </w:rPr>
              <w:t>pieci simti četrdesmit</w:t>
            </w:r>
            <w:r>
              <w:rPr>
                <w:rFonts w:ascii="Times New Roman" w:eastAsia="Times New Roman" w:hAnsi="Times New Roman"/>
                <w:iCs/>
                <w:sz w:val="23"/>
                <w:szCs w:val="23"/>
              </w:rPr>
              <w:t xml:space="preserve">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6360C99" w14:textId="713A8692" w:rsidR="0000220D" w:rsidRPr="00A96C35" w:rsidRDefault="00F9637E" w:rsidP="0000220D">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54</w:t>
            </w:r>
            <w:r w:rsidR="0000220D" w:rsidRPr="00A96C35">
              <w:rPr>
                <w:rFonts w:ascii="Times New Roman" w:eastAsia="Times New Roman" w:hAnsi="Times New Roman"/>
                <w:sz w:val="23"/>
                <w:szCs w:val="23"/>
              </w:rPr>
              <w:t>,00 Euro</w:t>
            </w:r>
          </w:p>
          <w:p w14:paraId="4567FA85" w14:textId="2B7F284B"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piecdesmit četri</w:t>
            </w:r>
            <w:r w:rsidRPr="00A96C35">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1036577A" w14:textId="381205D4" w:rsidR="00A941D4" w:rsidRDefault="00F9637E"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3</w:t>
            </w:r>
            <w:r w:rsidR="00A941D4">
              <w:rPr>
                <w:rFonts w:ascii="Times New Roman" w:eastAsia="Times New Roman" w:hAnsi="Times New Roman"/>
                <w:sz w:val="23"/>
                <w:szCs w:val="23"/>
              </w:rPr>
              <w:t xml:space="preserve">0,00 </w:t>
            </w:r>
            <w:r w:rsidR="00A941D4" w:rsidRPr="00A96C35">
              <w:rPr>
                <w:rFonts w:ascii="Times New Roman" w:eastAsia="Times New Roman" w:hAnsi="Times New Roman"/>
                <w:sz w:val="23"/>
                <w:szCs w:val="23"/>
              </w:rPr>
              <w:t>Eur</w:t>
            </w:r>
          </w:p>
          <w:p w14:paraId="1361F6B5" w14:textId="283939EB"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trīsdesmit</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0603289" w14:textId="77777777" w:rsidR="0000220D" w:rsidRDefault="0000220D">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Citroen Berlingo, kravas furgons, v/n GP4163</w:t>
            </w:r>
          </w:p>
          <w:p w14:paraId="1E121725" w14:textId="2456C8C0" w:rsidR="0000220D" w:rsidRPr="00A96C35" w:rsidRDefault="0000220D">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8B187D6" w14:textId="6107FD6E" w:rsidR="0000220D" w:rsidRPr="00A96C35" w:rsidRDefault="0040474E">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420</w:t>
            </w:r>
            <w:r w:rsidR="0000220D" w:rsidRPr="00A96C35">
              <w:rPr>
                <w:rFonts w:ascii="Times New Roman" w:eastAsia="Times New Roman" w:hAnsi="Times New Roman"/>
                <w:iCs/>
                <w:sz w:val="23"/>
                <w:szCs w:val="23"/>
              </w:rPr>
              <w:t>,00 Eur</w:t>
            </w:r>
          </w:p>
          <w:p w14:paraId="370E9A25" w14:textId="64A37A23" w:rsidR="0000220D" w:rsidRPr="00A96C35" w:rsidRDefault="0000220D">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w:t>
            </w:r>
            <w:r w:rsidR="00D80DF6">
              <w:rPr>
                <w:rFonts w:ascii="Times New Roman" w:eastAsia="Times New Roman" w:hAnsi="Times New Roman"/>
                <w:iCs/>
                <w:sz w:val="23"/>
                <w:szCs w:val="23"/>
              </w:rPr>
              <w:t>četri simti divdesmit</w:t>
            </w:r>
            <w:r>
              <w:rPr>
                <w:rFonts w:ascii="Times New Roman" w:eastAsia="Times New Roman" w:hAnsi="Times New Roman"/>
                <w:iCs/>
                <w:sz w:val="23"/>
                <w:szCs w:val="23"/>
              </w:rPr>
              <w:t xml:space="preserve">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259EC42" w14:textId="38B5DDA9" w:rsidR="0000220D" w:rsidRPr="00A96C35" w:rsidRDefault="0040474E"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42</w:t>
            </w:r>
            <w:r w:rsidR="0000220D" w:rsidRPr="00A96C35">
              <w:rPr>
                <w:rFonts w:ascii="Times New Roman" w:eastAsia="Times New Roman" w:hAnsi="Times New Roman"/>
                <w:sz w:val="23"/>
                <w:szCs w:val="23"/>
              </w:rPr>
              <w:t>,00 Eur</w:t>
            </w:r>
          </w:p>
          <w:p w14:paraId="463C3DA8" w14:textId="6FDB55E9" w:rsidR="0000220D" w:rsidRPr="00A96C35" w:rsidRDefault="0000220D"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četrdesmit divi</w:t>
            </w:r>
            <w:r w:rsidRPr="00A96C35">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4070752F" w14:textId="26BEF6D0" w:rsidR="00A941D4" w:rsidRDefault="003A0BE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w:t>
            </w:r>
            <w:r w:rsidR="00A941D4">
              <w:rPr>
                <w:rFonts w:ascii="Times New Roman" w:eastAsia="Times New Roman" w:hAnsi="Times New Roman"/>
                <w:sz w:val="23"/>
                <w:szCs w:val="23"/>
              </w:rPr>
              <w:t xml:space="preserve">0,00 </w:t>
            </w:r>
            <w:r w:rsidR="00A941D4" w:rsidRPr="00A96C35">
              <w:rPr>
                <w:rFonts w:ascii="Times New Roman" w:eastAsia="Times New Roman" w:hAnsi="Times New Roman"/>
                <w:sz w:val="23"/>
                <w:szCs w:val="23"/>
              </w:rPr>
              <w:t>Eur</w:t>
            </w:r>
          </w:p>
          <w:p w14:paraId="2E182DF9" w14:textId="054DF5E2" w:rsidR="0000220D" w:rsidRDefault="00A941D4" w:rsidP="00A941D4">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w:t>
            </w:r>
            <w:r w:rsidR="00D80DF6">
              <w:rPr>
                <w:rFonts w:ascii="Times New Roman" w:eastAsia="Times New Roman" w:hAnsi="Times New Roman"/>
                <w:sz w:val="23"/>
                <w:szCs w:val="23"/>
              </w:rPr>
              <w:t>divdesmit</w:t>
            </w:r>
            <w:r>
              <w:rPr>
                <w:rFonts w:ascii="Times New Roman" w:eastAsia="Times New Roman" w:hAnsi="Times New Roman"/>
                <w:sz w:val="23"/>
                <w:szCs w:val="23"/>
              </w:rPr>
              <w:t xml:space="preserve">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AE565"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798DBDDD"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stāvoklis novērtēts pēc vizuāli redzamiem defektiem, nav veikta padziļināta motora, transmisijas, agregātu, citu mezglu un elektrosistēmas defektācija pirms izsoles sākuma </w:t>
      </w:r>
      <w:r w:rsidR="005F3C8F" w:rsidRPr="002B2C2C">
        <w:rPr>
          <w:rFonts w:ascii="Times New Roman" w:eastAsia="Times New Roman" w:hAnsi="Times New Roman"/>
          <w:sz w:val="24"/>
        </w:rPr>
        <w:lastRenderedPageBreak/>
        <w:t xml:space="preserve">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inženiertehniskās izpētes metodēm un kas var pazemināt transportlīdzekļa vērtību.</w:t>
      </w:r>
      <w:r w:rsidR="00B63149">
        <w:rPr>
          <w:rFonts w:ascii="Times New Roman" w:eastAsia="Times New Roman" w:hAnsi="Times New Roman"/>
          <w:sz w:val="24"/>
        </w:rPr>
        <w:t xml:space="preserve"> </w:t>
      </w:r>
      <w:r w:rsidR="005F3C8F" w:rsidRPr="002B2C2C">
        <w:rPr>
          <w:rFonts w:ascii="Times New Roman" w:eastAsia="Times New Roman" w:hAnsi="Times New Roman"/>
          <w:sz w:val="24"/>
        </w:rPr>
        <w:t xml:space="preserve">Transportlīdzeklim nav garantijas, netiek nodrošināti ražotāju sertifikāti, lietošanas instrukcijas vai </w:t>
      </w:r>
      <w:proofErr w:type="gramStart"/>
      <w:r w:rsidR="005F3C8F" w:rsidRPr="002B2C2C">
        <w:rPr>
          <w:rFonts w:ascii="Times New Roman" w:eastAsia="Times New Roman" w:hAnsi="Times New Roman"/>
          <w:sz w:val="24"/>
        </w:rPr>
        <w:t>cita tehniskā dokumentācija</w:t>
      </w:r>
      <w:proofErr w:type="gramEnd"/>
      <w:r w:rsidR="005F3C8F" w:rsidRPr="002B2C2C">
        <w:rPr>
          <w:rFonts w:ascii="Times New Roman" w:eastAsia="Times New Roman" w:hAnsi="Times New Roman"/>
          <w:sz w:val="24"/>
        </w:rPr>
        <w:t xml:space="preserve">. </w:t>
      </w:r>
      <w:r w:rsidR="00B91D7B" w:rsidRPr="002B2C2C">
        <w:rPr>
          <w:rFonts w:ascii="Times New Roman" w:eastAsia="Times New Roman" w:hAnsi="Times New Roman"/>
          <w:sz w:val="24"/>
        </w:rPr>
        <w:t>Centrs</w:t>
      </w:r>
      <w:proofErr w:type="gramStart"/>
      <w:r w:rsidR="005F3C8F" w:rsidRPr="002B2C2C">
        <w:rPr>
          <w:rFonts w:ascii="Times New Roman" w:eastAsia="Times New Roman" w:hAnsi="Times New Roman"/>
          <w:sz w:val="24"/>
        </w:rPr>
        <w:t xml:space="preserve">  </w:t>
      </w:r>
      <w:proofErr w:type="gramEnd"/>
      <w:r w:rsidR="005F3C8F" w:rsidRPr="002B2C2C">
        <w:rPr>
          <w:rFonts w:ascii="Times New Roman" w:eastAsia="Times New Roman" w:hAnsi="Times New Roman"/>
          <w:sz w:val="24"/>
        </w:rPr>
        <w:t>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w:t>
      </w:r>
      <w:proofErr w:type="gramStart"/>
      <w:r>
        <w:rPr>
          <w:rFonts w:ascii="Times New Roman" w:eastAsia="Times New Roman" w:hAnsi="Times New Roman"/>
          <w:sz w:val="24"/>
        </w:rPr>
        <w:t>mājas lapā</w:t>
      </w:r>
      <w:proofErr w:type="gramEnd"/>
      <w:r>
        <w:rPr>
          <w:rFonts w:ascii="Times New Roman" w:eastAsia="Times New Roman" w:hAnsi="Times New Roman"/>
          <w:sz w:val="24"/>
        </w:rPr>
        <w:t xml:space="preserve">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w:t>
      </w:r>
      <w:proofErr w:type="gramStart"/>
      <w:r>
        <w:rPr>
          <w:rFonts w:ascii="Times New Roman" w:eastAsia="Times New Roman" w:hAnsi="Times New Roman"/>
          <w:sz w:val="24"/>
        </w:rPr>
        <w:t>mājas lapas</w:t>
      </w:r>
      <w:proofErr w:type="gramEnd"/>
      <w:r>
        <w:rPr>
          <w:rFonts w:ascii="Times New Roman" w:eastAsia="Times New Roman" w:hAnsi="Times New Roman"/>
          <w:sz w:val="24"/>
        </w:rPr>
        <w:t xml:space="preserve">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3D3CD371"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Īpašumu un infrastruktūras pārvaldības daļas projekta koordinatore</w:t>
      </w:r>
      <w:proofErr w:type="gramStart"/>
      <w:r w:rsidR="005130EA" w:rsidRPr="002B2C2C">
        <w:rPr>
          <w:rFonts w:ascii="Times New Roman" w:eastAsia="Times New Roman" w:hAnsi="Times New Roman"/>
          <w:sz w:val="24"/>
        </w:rPr>
        <w:t xml:space="preserve"> </w:t>
      </w:r>
      <w:r w:rsidRPr="002B2C2C">
        <w:rPr>
          <w:rFonts w:ascii="Times New Roman" w:eastAsia="Times New Roman" w:hAnsi="Times New Roman"/>
          <w:sz w:val="24"/>
        </w:rPr>
        <w:t xml:space="preserve"> </w:t>
      </w:r>
      <w:proofErr w:type="gramEnd"/>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7648EB">
        <w:rPr>
          <w:rFonts w:ascii="Times New Roman" w:eastAsia="Times New Roman" w:hAnsi="Times New Roman"/>
          <w:sz w:val="24"/>
        </w:rPr>
        <w:t xml:space="preserve">+371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1A753AC4" w:rsidR="00A23567" w:rsidRDefault="003D7761">
      <w:pPr>
        <w:tabs>
          <w:tab w:val="left" w:pos="800"/>
        </w:tabs>
        <w:spacing w:line="236" w:lineRule="auto"/>
        <w:ind w:left="820" w:hanging="565"/>
        <w:jc w:val="both"/>
        <w:rPr>
          <w:rFonts w:ascii="Times New Roman" w:eastAsia="Times New Roman" w:hAnsi="Times New Roman"/>
          <w:sz w:val="24"/>
        </w:rPr>
      </w:pPr>
      <w:r w:rsidRPr="007648EB">
        <w:rPr>
          <w:rFonts w:ascii="Times New Roman" w:eastAsia="Times New Roman" w:hAnsi="Times New Roman"/>
          <w:sz w:val="24"/>
        </w:rPr>
        <w:t>3.4.</w:t>
      </w:r>
      <w:r w:rsidRPr="007648EB">
        <w:rPr>
          <w:rFonts w:ascii="Times New Roman" w:eastAsia="Times New Roman" w:hAnsi="Times New Roman"/>
          <w:sz w:val="24"/>
        </w:rPr>
        <w:tab/>
        <w:t xml:space="preserve">Ar Mantu pretendents var iepazīties </w:t>
      </w:r>
      <w:r w:rsidR="00D56353" w:rsidRPr="007648EB">
        <w:rPr>
          <w:rFonts w:ascii="Times New Roman" w:eastAsia="Times New Roman" w:hAnsi="Times New Roman"/>
          <w:sz w:val="24"/>
        </w:rPr>
        <w:t>0</w:t>
      </w:r>
      <w:r w:rsidR="00E93A08" w:rsidRPr="007648EB">
        <w:rPr>
          <w:rFonts w:ascii="Times New Roman" w:eastAsia="Times New Roman" w:hAnsi="Times New Roman"/>
          <w:sz w:val="24"/>
        </w:rPr>
        <w:t>6</w:t>
      </w:r>
      <w:r w:rsidR="00D56353" w:rsidRPr="007648EB">
        <w:rPr>
          <w:rFonts w:ascii="Times New Roman" w:eastAsia="Times New Roman" w:hAnsi="Times New Roman"/>
          <w:sz w:val="24"/>
        </w:rPr>
        <w:t>.0</w:t>
      </w:r>
      <w:r w:rsidR="00CA3CEC" w:rsidRPr="007648EB">
        <w:rPr>
          <w:rFonts w:ascii="Times New Roman" w:eastAsia="Times New Roman" w:hAnsi="Times New Roman"/>
          <w:sz w:val="24"/>
        </w:rPr>
        <w:t>4</w:t>
      </w:r>
      <w:r w:rsidR="00D56353" w:rsidRPr="007648EB">
        <w:rPr>
          <w:rFonts w:ascii="Times New Roman" w:eastAsia="Times New Roman" w:hAnsi="Times New Roman"/>
          <w:sz w:val="24"/>
        </w:rPr>
        <w:t>.2023.</w:t>
      </w:r>
      <w:r w:rsidRPr="007648EB">
        <w:rPr>
          <w:rFonts w:ascii="Times New Roman" w:eastAsia="Times New Roman" w:hAnsi="Times New Roman"/>
          <w:sz w:val="24"/>
        </w:rPr>
        <w:t xml:space="preserve"> no plkst. </w:t>
      </w:r>
      <w:r w:rsidR="007406D0" w:rsidRPr="007648EB">
        <w:rPr>
          <w:rFonts w:ascii="Times New Roman" w:eastAsia="Times New Roman" w:hAnsi="Times New Roman"/>
          <w:sz w:val="24"/>
        </w:rPr>
        <w:t>10</w:t>
      </w:r>
      <w:r w:rsidRPr="007648EB">
        <w:rPr>
          <w:rFonts w:ascii="Times New Roman" w:eastAsia="Times New Roman" w:hAnsi="Times New Roman"/>
          <w:sz w:val="24"/>
        </w:rPr>
        <w:t>.00</w:t>
      </w:r>
      <w:r w:rsidR="007406D0" w:rsidRPr="007648EB">
        <w:rPr>
          <w:rFonts w:ascii="Times New Roman" w:eastAsia="Times New Roman" w:hAnsi="Times New Roman"/>
          <w:sz w:val="24"/>
        </w:rPr>
        <w:t xml:space="preserve"> </w:t>
      </w:r>
      <w:r w:rsidR="00AB60B1" w:rsidRPr="007648EB">
        <w:rPr>
          <w:rFonts w:ascii="Times New Roman" w:eastAsia="Times New Roman" w:hAnsi="Times New Roman"/>
          <w:sz w:val="24"/>
        </w:rPr>
        <w:t>–</w:t>
      </w:r>
      <w:r w:rsidR="007406D0" w:rsidRPr="007648EB">
        <w:rPr>
          <w:rFonts w:ascii="Times New Roman" w:eastAsia="Times New Roman" w:hAnsi="Times New Roman"/>
          <w:sz w:val="24"/>
        </w:rPr>
        <w:t xml:space="preserve"> </w:t>
      </w:r>
      <w:r w:rsidRPr="007648EB">
        <w:rPr>
          <w:rFonts w:ascii="Times New Roman" w:eastAsia="Times New Roman" w:hAnsi="Times New Roman"/>
          <w:sz w:val="24"/>
        </w:rPr>
        <w:t>1</w:t>
      </w:r>
      <w:r w:rsidR="00AB60B1" w:rsidRPr="007648EB">
        <w:rPr>
          <w:rFonts w:ascii="Times New Roman" w:eastAsia="Times New Roman" w:hAnsi="Times New Roman"/>
          <w:sz w:val="24"/>
        </w:rPr>
        <w:t>2</w:t>
      </w:r>
      <w:r w:rsidRPr="007648EB">
        <w:rPr>
          <w:rFonts w:ascii="Times New Roman" w:eastAsia="Times New Roman" w:hAnsi="Times New Roman"/>
          <w:sz w:val="24"/>
        </w:rPr>
        <w:t xml:space="preserve">.00 </w:t>
      </w:r>
      <w:r w:rsidR="007406D0" w:rsidRPr="007648EB">
        <w:rPr>
          <w:rFonts w:ascii="Times New Roman" w:eastAsia="Times New Roman" w:hAnsi="Times New Roman"/>
          <w:sz w:val="24"/>
        </w:rPr>
        <w:t>Miera ielā 31, Salaspilī</w:t>
      </w:r>
      <w:r w:rsidR="006307AE" w:rsidRPr="007648EB">
        <w:rPr>
          <w:rFonts w:ascii="Times New Roman" w:eastAsia="Times New Roman" w:hAnsi="Times New Roman"/>
          <w:sz w:val="24"/>
        </w:rPr>
        <w:t>,</w:t>
      </w:r>
      <w:r w:rsidR="007406D0" w:rsidRPr="007648EB">
        <w:rPr>
          <w:rFonts w:ascii="Times New Roman" w:eastAsia="Times New Roman" w:hAnsi="Times New Roman"/>
          <w:sz w:val="24"/>
        </w:rPr>
        <w:t xml:space="preserve"> </w:t>
      </w:r>
      <w:r w:rsidR="006307AE" w:rsidRPr="007648EB">
        <w:rPr>
          <w:rFonts w:ascii="Times New Roman" w:eastAsia="Times New Roman" w:hAnsi="Times New Roman"/>
          <w:sz w:val="24"/>
          <w:u w:val="single"/>
        </w:rPr>
        <w:t>obligāti</w:t>
      </w:r>
      <w:r w:rsidR="007406D0" w:rsidRPr="007648EB">
        <w:rPr>
          <w:rFonts w:ascii="Times New Roman" w:eastAsia="Times New Roman" w:hAnsi="Times New Roman"/>
          <w:sz w:val="24"/>
          <w:u w:val="single"/>
        </w:rPr>
        <w:t xml:space="preserve"> </w:t>
      </w:r>
      <w:r w:rsidR="00AB60B1" w:rsidRPr="007648EB">
        <w:rPr>
          <w:rFonts w:ascii="Times New Roman" w:eastAsia="Times New Roman" w:hAnsi="Times New Roman"/>
          <w:sz w:val="24"/>
          <w:u w:val="single"/>
        </w:rPr>
        <w:t xml:space="preserve">iepriekš </w:t>
      </w:r>
      <w:r w:rsidR="007406D0" w:rsidRPr="007648EB">
        <w:rPr>
          <w:rFonts w:ascii="Times New Roman" w:eastAsia="Times New Roman" w:hAnsi="Times New Roman"/>
          <w:sz w:val="24"/>
          <w:u w:val="single"/>
        </w:rPr>
        <w:t>piesakoties</w:t>
      </w:r>
      <w:r w:rsidR="00AB60B1" w:rsidRPr="007648EB">
        <w:rPr>
          <w:rFonts w:ascii="Times New Roman" w:eastAsia="Times New Roman" w:hAnsi="Times New Roman"/>
          <w:sz w:val="24"/>
        </w:rPr>
        <w:t xml:space="preserve"> </w:t>
      </w:r>
      <w:r w:rsidRPr="007648EB">
        <w:rPr>
          <w:rFonts w:ascii="Times New Roman" w:eastAsia="Times New Roman" w:hAnsi="Times New Roman"/>
          <w:sz w:val="24"/>
        </w:rPr>
        <w:t xml:space="preserve">pa tālruni: </w:t>
      </w:r>
      <w:r w:rsidR="006E5E28" w:rsidRPr="007648EB">
        <w:rPr>
          <w:rFonts w:ascii="Times New Roman" w:eastAsia="Times New Roman" w:hAnsi="Times New Roman"/>
          <w:sz w:val="24"/>
        </w:rPr>
        <w:t>+371</w:t>
      </w:r>
      <w:r w:rsidR="007648EB" w:rsidRPr="007648EB">
        <w:rPr>
          <w:rFonts w:ascii="Times New Roman" w:eastAsia="Times New Roman" w:hAnsi="Times New Roman"/>
          <w:sz w:val="24"/>
        </w:rPr>
        <w:t xml:space="preserve"> </w:t>
      </w:r>
      <w:r w:rsidR="006E5E28" w:rsidRPr="007648EB">
        <w:rPr>
          <w:rFonts w:ascii="Times New Roman" w:eastAsia="Times New Roman" w:hAnsi="Times New Roman"/>
          <w:sz w:val="24"/>
        </w:rPr>
        <w:t>25623288</w:t>
      </w:r>
      <w:r w:rsidRPr="007648EB">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4F41334F"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proofErr w:type="gramStart"/>
      <w:r w:rsidRPr="002B2C2C">
        <w:rPr>
          <w:rFonts w:ascii="Times New Roman" w:eastAsia="Times New Roman" w:hAnsi="Times New Roman"/>
          <w:b/>
          <w:sz w:val="24"/>
        </w:rPr>
        <w:t>202</w:t>
      </w:r>
      <w:r w:rsidR="00A52AA8" w:rsidRPr="002B2C2C">
        <w:rPr>
          <w:rFonts w:ascii="Times New Roman" w:eastAsia="Times New Roman" w:hAnsi="Times New Roman"/>
          <w:b/>
          <w:sz w:val="24"/>
        </w:rPr>
        <w:t>3</w:t>
      </w:r>
      <w:r w:rsidRPr="002B2C2C">
        <w:rPr>
          <w:rFonts w:ascii="Times New Roman" w:eastAsia="Times New Roman" w:hAnsi="Times New Roman"/>
          <w:b/>
          <w:sz w:val="24"/>
        </w:rPr>
        <w:t>.gada</w:t>
      </w:r>
      <w:proofErr w:type="gramEnd"/>
      <w:r w:rsidRPr="002B2C2C">
        <w:rPr>
          <w:rFonts w:ascii="Times New Roman" w:eastAsia="Times New Roman" w:hAnsi="Times New Roman"/>
          <w:b/>
          <w:sz w:val="24"/>
        </w:rPr>
        <w:t xml:space="preserve"> </w:t>
      </w:r>
      <w:r w:rsidR="009F0CF8" w:rsidRPr="002B2C2C">
        <w:rPr>
          <w:rFonts w:ascii="Times New Roman" w:eastAsia="Times New Roman" w:hAnsi="Times New Roman"/>
          <w:b/>
          <w:sz w:val="24"/>
        </w:rPr>
        <w:t>3.</w:t>
      </w:r>
      <w:r w:rsidR="007005A0">
        <w:rPr>
          <w:rFonts w:ascii="Times New Roman" w:eastAsia="Times New Roman" w:hAnsi="Times New Roman"/>
          <w:b/>
          <w:sz w:val="24"/>
        </w:rPr>
        <w:t>aprīļa</w:t>
      </w:r>
      <w:r w:rsidRPr="002B2C2C">
        <w:rPr>
          <w:rFonts w:ascii="Times New Roman" w:eastAsia="Times New Roman" w:hAnsi="Times New Roman"/>
          <w:b/>
          <w:sz w:val="24"/>
        </w:rPr>
        <w:t xml:space="preserve"> 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lastRenderedPageBreak/>
        <w:t>4.3.2.4.</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1" w:name="page3"/>
      <w:bookmarkEnd w:id="1"/>
      <w:r>
        <w:rPr>
          <w:rFonts w:ascii="Times New Roman" w:eastAsia="Times New Roman" w:hAnsi="Times New Roman"/>
          <w:sz w:val="24"/>
        </w:rPr>
        <w:t xml:space="preserve">4.3.2.6. informāciju par notariāli apliecinātu pilnvaru, ja reģistrēts lietotājs izsolē pārstāv citu fizisku personu, vai informāciju par rakstiski noformētu pilnvaru vai dokumentu, </w:t>
      </w:r>
      <w:proofErr w:type="gramStart"/>
      <w:r>
        <w:rPr>
          <w:rFonts w:ascii="Times New Roman" w:eastAsia="Times New Roman" w:hAnsi="Times New Roman"/>
          <w:sz w:val="24"/>
        </w:rPr>
        <w:t>kas apliecina</w:t>
      </w:r>
      <w:proofErr w:type="gramEnd"/>
      <w:r>
        <w:rPr>
          <w:rFonts w:ascii="Times New Roman" w:eastAsia="Times New Roman" w:hAnsi="Times New Roman"/>
          <w:sz w:val="24"/>
        </w:rPr>
        <w:t xml:space="preserve">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 xml:space="preserve">apliecina, </w:t>
      </w:r>
      <w:proofErr w:type="gramStart"/>
      <w:r>
        <w:rPr>
          <w:rFonts w:ascii="Times New Roman" w:eastAsia="Times New Roman" w:hAnsi="Times New Roman"/>
          <w:sz w:val="24"/>
        </w:rPr>
        <w:t>ka ir iepazinies ar elektronisko izsoļu vietnes lietošanas noteikumiem</w:t>
      </w:r>
      <w:proofErr w:type="gramEnd"/>
      <w:r>
        <w:rPr>
          <w:rFonts w:ascii="Times New Roman" w:eastAsia="Times New Roman" w:hAnsi="Times New Roman"/>
          <w:sz w:val="24"/>
        </w:rPr>
        <w:t xml:space="preserve">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w:t>
      </w:r>
      <w:proofErr w:type="gramStart"/>
      <w:r>
        <w:rPr>
          <w:rFonts w:ascii="Times New Roman" w:eastAsia="Times New Roman" w:hAnsi="Times New Roman"/>
          <w:sz w:val="24"/>
        </w:rPr>
        <w:t xml:space="preserve"> vai prokūrists ir sodīts vai juridiskai personai ir piemērots</w:t>
      </w:r>
      <w:proofErr w:type="gramEnd"/>
      <w:r>
        <w:rPr>
          <w:rFonts w:ascii="Times New Roman" w:eastAsia="Times New Roman" w:hAnsi="Times New Roman"/>
          <w:sz w:val="24"/>
        </w:rPr>
        <w:t xml:space="preserve">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 xml:space="preserve">lūgumu par autorizēšanu dalībai konkrētā izsolē un izsoles sludinājumā norādītajā Izsoles rīkotāja kontā iemaksā Nodrošinājuma </w:t>
      </w:r>
      <w:proofErr w:type="gramStart"/>
      <w:r>
        <w:rPr>
          <w:rFonts w:ascii="Times New Roman" w:eastAsia="Times New Roman" w:hAnsi="Times New Roman"/>
          <w:sz w:val="24"/>
        </w:rPr>
        <w:t>naudu Izsoles</w:t>
      </w:r>
      <w:proofErr w:type="gramEnd"/>
      <w:r>
        <w:rPr>
          <w:rFonts w:ascii="Times New Roman" w:eastAsia="Times New Roman" w:hAnsi="Times New Roman"/>
          <w:sz w:val="24"/>
        </w:rPr>
        <w:t xml:space="preserve">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t>4.7.1.</w:t>
      </w:r>
      <w:r>
        <w:rPr>
          <w:rFonts w:ascii="Times New Roman" w:eastAsia="Times New Roman" w:hAnsi="Times New Roman"/>
        </w:rPr>
        <w:tab/>
      </w:r>
      <w:r>
        <w:rPr>
          <w:rFonts w:ascii="Times New Roman" w:eastAsia="Times New Roman" w:hAnsi="Times New Roman"/>
          <w:sz w:val="24"/>
        </w:rPr>
        <w:t xml:space="preserve">Nosūtot autorizācijas lūgumu izsoles rīkotājam, izsoles pretendents </w:t>
      </w:r>
      <w:proofErr w:type="gramStart"/>
      <w:r>
        <w:rPr>
          <w:rFonts w:ascii="Times New Roman" w:eastAsia="Times New Roman" w:hAnsi="Times New Roman"/>
          <w:sz w:val="24"/>
        </w:rPr>
        <w:t>vienlaicīgi nosūta</w:t>
      </w:r>
      <w:proofErr w:type="gramEnd"/>
      <w:r>
        <w:rPr>
          <w:rFonts w:ascii="Times New Roman" w:eastAsia="Times New Roman" w:hAnsi="Times New Roman"/>
          <w:sz w:val="24"/>
        </w:rPr>
        <w:t xml:space="preserve">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2" w:name="page4"/>
      <w:bookmarkEnd w:id="2"/>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lastRenderedPageBreak/>
        <w:t>4.9.</w:t>
      </w:r>
      <w:r w:rsidR="00802745">
        <w:rPr>
          <w:rFonts w:ascii="Times New Roman" w:eastAsia="Times New Roman" w:hAnsi="Times New Roman"/>
        </w:rPr>
        <w:t xml:space="preserve"> </w:t>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w:t>
      </w:r>
      <w:proofErr w:type="gramStart"/>
      <w:r>
        <w:rPr>
          <w:rFonts w:ascii="Times New Roman" w:eastAsia="Times New Roman" w:hAnsi="Times New Roman"/>
          <w:sz w:val="24"/>
        </w:rPr>
        <w:t xml:space="preserve"> vai autorizēts izsolei</w:t>
      </w:r>
      <w:proofErr w:type="gramEnd"/>
      <w:r>
        <w:rPr>
          <w:rFonts w:ascii="Times New Roman" w:eastAsia="Times New Roman" w:hAnsi="Times New Roman"/>
          <w:sz w:val="24"/>
        </w:rPr>
        <w:t>,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3862027F"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b/>
          <w:sz w:val="24"/>
        </w:rPr>
        <w:t>202</w:t>
      </w:r>
      <w:r w:rsidR="0011438F" w:rsidRPr="002B2C2C">
        <w:rPr>
          <w:rFonts w:ascii="Times New Roman" w:eastAsia="Times New Roman" w:hAnsi="Times New Roman"/>
          <w:b/>
          <w:sz w:val="24"/>
        </w:rPr>
        <w:t>3</w:t>
      </w:r>
      <w:r w:rsidRPr="002B2C2C">
        <w:rPr>
          <w:rFonts w:ascii="Times New Roman" w:eastAsia="Times New Roman" w:hAnsi="Times New Roman"/>
          <w:b/>
          <w:sz w:val="24"/>
        </w:rPr>
        <w:t xml:space="preserve">.gada </w:t>
      </w:r>
      <w:proofErr w:type="gramStart"/>
      <w:r w:rsidR="00AC22FA" w:rsidRPr="002B2C2C">
        <w:rPr>
          <w:rFonts w:ascii="Times New Roman" w:eastAsia="Times New Roman" w:hAnsi="Times New Roman"/>
          <w:b/>
          <w:sz w:val="24"/>
        </w:rPr>
        <w:t>3.</w:t>
      </w:r>
      <w:r w:rsidR="00654D7C">
        <w:rPr>
          <w:rFonts w:ascii="Times New Roman" w:eastAsia="Times New Roman" w:hAnsi="Times New Roman"/>
          <w:b/>
          <w:sz w:val="24"/>
        </w:rPr>
        <w:t>aprīlī</w:t>
      </w:r>
      <w:proofErr w:type="gramEnd"/>
      <w:r w:rsidRPr="002B2C2C">
        <w:rPr>
          <w:rFonts w:ascii="Times New Roman" w:eastAsia="Times New Roman" w:hAnsi="Times New Roman"/>
          <w:b/>
          <w:sz w:val="24"/>
        </w:rPr>
        <w:t xml:space="preserve"> plkst.13:00.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Pr>
          <w:rFonts w:ascii="Times New Roman" w:eastAsia="Times New Roman" w:hAnsi="Times New Roman"/>
          <w:sz w:val="24"/>
        </w:rPr>
        <w:t xml:space="preserve"> līdz nākamās darbdienas pulksten</w:t>
      </w:r>
      <w:proofErr w:type="gramEnd"/>
      <w:r>
        <w:rPr>
          <w:rFonts w:ascii="Times New Roman" w:eastAsia="Times New Roman" w:hAnsi="Times New Roman"/>
          <w:sz w:val="24"/>
        </w:rPr>
        <w:t xml:space="preserve">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77777777"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Komisijas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3" w:name="page5"/>
      <w:bookmarkEnd w:id="3"/>
      <w:r>
        <w:rPr>
          <w:rFonts w:ascii="Times New Roman" w:eastAsia="Times New Roman" w:hAnsi="Times New Roman"/>
          <w:sz w:val="24"/>
        </w:rPr>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lastRenderedPageBreak/>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w:t>
      </w:r>
      <w:proofErr w:type="gramStart"/>
      <w:r w:rsidRPr="00884B04">
        <w:rPr>
          <w:rFonts w:ascii="Times New Roman" w:eastAsia="Times New Roman" w:hAnsi="Times New Roman"/>
          <w:sz w:val="24"/>
        </w:rPr>
        <w:t xml:space="preserve">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w:t>
      </w:r>
      <w:proofErr w:type="gramEnd"/>
      <w:r w:rsidRPr="00884B04">
        <w:rPr>
          <w:rFonts w:ascii="Times New Roman" w:eastAsia="Times New Roman" w:hAnsi="Times New Roman"/>
          <w:sz w:val="24"/>
        </w:rPr>
        <w:t xml:space="preserve"> sedz pircējs.</w:t>
      </w:r>
    </w:p>
    <w:p w14:paraId="77585697" w14:textId="77777777" w:rsidR="00A23567" w:rsidRPr="00884B04"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t>6.10.</w:t>
      </w:r>
      <w:r w:rsidRPr="00884B04">
        <w:rPr>
          <w:rFonts w:ascii="Times New Roman" w:eastAsia="Times New Roman" w:hAnsi="Times New Roman"/>
        </w:rPr>
        <w:t xml:space="preserve"> </w:t>
      </w:r>
      <w:r w:rsidRPr="00884B04">
        <w:rPr>
          <w:rFonts w:ascii="Times New Roman" w:eastAsia="Times New Roman" w:hAnsi="Times New Roman"/>
          <w:sz w:val="24"/>
        </w:rPr>
        <w:t xml:space="preserve">Izsoles dalībniekiem, kuri piedalījušies izsolē, bet nav ieguvuši tiesības iegādāties Mantu, iemaksātā Nodrošinājuma nauda tiek atmaksāta 15 (piecpadsmit) kalendāro dienu laikā no izsoles beigu datuma uz pieteikumā norādīto norēķinu kontu. Izņēmums ir gadījumi, </w:t>
      </w:r>
      <w:proofErr w:type="gramStart"/>
      <w:r w:rsidRPr="00884B04">
        <w:rPr>
          <w:rFonts w:ascii="Times New Roman" w:eastAsia="Times New Roman" w:hAnsi="Times New Roman"/>
          <w:sz w:val="24"/>
        </w:rPr>
        <w:t>kad Mantas iegāde tiek piedāvāta nākamajiem</w:t>
      </w:r>
      <w:proofErr w:type="gramEnd"/>
      <w:r w:rsidRPr="00884B04">
        <w:rPr>
          <w:rFonts w:ascii="Times New Roman" w:eastAsia="Times New Roman" w:hAnsi="Times New Roman"/>
          <w:sz w:val="24"/>
        </w:rPr>
        <w:t xml:space="preserve">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w:t>
      </w:r>
      <w:proofErr w:type="gramStart"/>
      <w:r>
        <w:rPr>
          <w:rFonts w:ascii="Times New Roman" w:eastAsia="Times New Roman" w:hAnsi="Times New Roman"/>
          <w:sz w:val="24"/>
        </w:rPr>
        <w:t xml:space="preserve"> vai nepareizi noraidīts kāds pārsolījums</w:t>
      </w:r>
      <w:proofErr w:type="gramEnd"/>
      <w:r>
        <w:rPr>
          <w:rFonts w:ascii="Times New Roman" w:eastAsia="Times New Roman" w:hAnsi="Times New Roman"/>
          <w:sz w:val="24"/>
        </w:rPr>
        <w:t>;</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2FD175A"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w:t>
      </w:r>
      <w:r w:rsidR="009921BB">
        <w:rPr>
          <w:rFonts w:ascii="Times New Roman" w:eastAsia="Times New Roman" w:hAnsi="Times New Roman"/>
          <w:sz w:val="24"/>
        </w:rPr>
        <w:t>s</w:t>
      </w:r>
      <w:r>
        <w:rPr>
          <w:rFonts w:ascii="Times New Roman" w:eastAsia="Times New Roman" w:hAnsi="Times New Roman"/>
          <w:sz w:val="24"/>
        </w:rPr>
        <w:t xml:space="preserv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4" w:name="page6"/>
      <w:bookmarkEnd w:id="4"/>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220D"/>
    <w:rsid w:val="00017425"/>
    <w:rsid w:val="000266BE"/>
    <w:rsid w:val="000A2EC7"/>
    <w:rsid w:val="000A4DB4"/>
    <w:rsid w:val="000B34F2"/>
    <w:rsid w:val="000F0A4C"/>
    <w:rsid w:val="0011438F"/>
    <w:rsid w:val="00167105"/>
    <w:rsid w:val="001B049E"/>
    <w:rsid w:val="001C24D9"/>
    <w:rsid w:val="001D448C"/>
    <w:rsid w:val="00223A8C"/>
    <w:rsid w:val="0028162E"/>
    <w:rsid w:val="002B2C2C"/>
    <w:rsid w:val="002E3CFE"/>
    <w:rsid w:val="002E46DA"/>
    <w:rsid w:val="002F3B1A"/>
    <w:rsid w:val="00306E9A"/>
    <w:rsid w:val="00311A66"/>
    <w:rsid w:val="003244BA"/>
    <w:rsid w:val="003467FF"/>
    <w:rsid w:val="00363A1E"/>
    <w:rsid w:val="00373452"/>
    <w:rsid w:val="00376E76"/>
    <w:rsid w:val="003828EA"/>
    <w:rsid w:val="003A0BE3"/>
    <w:rsid w:val="003A1F07"/>
    <w:rsid w:val="003D4802"/>
    <w:rsid w:val="003D5414"/>
    <w:rsid w:val="003D7761"/>
    <w:rsid w:val="003F0DE1"/>
    <w:rsid w:val="003F511F"/>
    <w:rsid w:val="0040474E"/>
    <w:rsid w:val="00413563"/>
    <w:rsid w:val="00430BD1"/>
    <w:rsid w:val="0046580D"/>
    <w:rsid w:val="0048204E"/>
    <w:rsid w:val="004A6367"/>
    <w:rsid w:val="004C6C5C"/>
    <w:rsid w:val="004D22F1"/>
    <w:rsid w:val="004E5C98"/>
    <w:rsid w:val="00503341"/>
    <w:rsid w:val="00511D74"/>
    <w:rsid w:val="005130EA"/>
    <w:rsid w:val="00535618"/>
    <w:rsid w:val="0057578D"/>
    <w:rsid w:val="005A6E8B"/>
    <w:rsid w:val="005D2A5A"/>
    <w:rsid w:val="005E41DA"/>
    <w:rsid w:val="005F3C8F"/>
    <w:rsid w:val="006307AE"/>
    <w:rsid w:val="00654BB6"/>
    <w:rsid w:val="00654D7C"/>
    <w:rsid w:val="00661FAF"/>
    <w:rsid w:val="0066296D"/>
    <w:rsid w:val="0066349E"/>
    <w:rsid w:val="00667C0B"/>
    <w:rsid w:val="006D4A7E"/>
    <w:rsid w:val="006E5E28"/>
    <w:rsid w:val="006F79ED"/>
    <w:rsid w:val="007005A0"/>
    <w:rsid w:val="007406D0"/>
    <w:rsid w:val="00755D51"/>
    <w:rsid w:val="007648EB"/>
    <w:rsid w:val="00780621"/>
    <w:rsid w:val="007A7145"/>
    <w:rsid w:val="007B0730"/>
    <w:rsid w:val="007D1B94"/>
    <w:rsid w:val="00800994"/>
    <w:rsid w:val="00802745"/>
    <w:rsid w:val="00803E54"/>
    <w:rsid w:val="00861C1B"/>
    <w:rsid w:val="008741D8"/>
    <w:rsid w:val="00884B04"/>
    <w:rsid w:val="008C1221"/>
    <w:rsid w:val="00934A35"/>
    <w:rsid w:val="00955273"/>
    <w:rsid w:val="009921BB"/>
    <w:rsid w:val="00995A5D"/>
    <w:rsid w:val="009C40F5"/>
    <w:rsid w:val="009F0CF8"/>
    <w:rsid w:val="00A23567"/>
    <w:rsid w:val="00A51CFC"/>
    <w:rsid w:val="00A52AA8"/>
    <w:rsid w:val="00A866A1"/>
    <w:rsid w:val="00A941D4"/>
    <w:rsid w:val="00A96C35"/>
    <w:rsid w:val="00AB60B1"/>
    <w:rsid w:val="00AC1ADE"/>
    <w:rsid w:val="00AC22FA"/>
    <w:rsid w:val="00AC5DA9"/>
    <w:rsid w:val="00AD282A"/>
    <w:rsid w:val="00AD4CDC"/>
    <w:rsid w:val="00B13C56"/>
    <w:rsid w:val="00B36139"/>
    <w:rsid w:val="00B63149"/>
    <w:rsid w:val="00B70D29"/>
    <w:rsid w:val="00B82117"/>
    <w:rsid w:val="00B91D7B"/>
    <w:rsid w:val="00BF33BA"/>
    <w:rsid w:val="00C47162"/>
    <w:rsid w:val="00C830C4"/>
    <w:rsid w:val="00C83F37"/>
    <w:rsid w:val="00CA3CEC"/>
    <w:rsid w:val="00CB5B4F"/>
    <w:rsid w:val="00CD2348"/>
    <w:rsid w:val="00D00798"/>
    <w:rsid w:val="00D04E65"/>
    <w:rsid w:val="00D0640C"/>
    <w:rsid w:val="00D06C02"/>
    <w:rsid w:val="00D37DEF"/>
    <w:rsid w:val="00D5191B"/>
    <w:rsid w:val="00D56353"/>
    <w:rsid w:val="00D80DF6"/>
    <w:rsid w:val="00DB6E24"/>
    <w:rsid w:val="00DD0FB5"/>
    <w:rsid w:val="00DD3ED6"/>
    <w:rsid w:val="00DE5101"/>
    <w:rsid w:val="00DE5A98"/>
    <w:rsid w:val="00DF7AB5"/>
    <w:rsid w:val="00E93A08"/>
    <w:rsid w:val="00EC06C9"/>
    <w:rsid w:val="00EC1FCF"/>
    <w:rsid w:val="00EE40C1"/>
    <w:rsid w:val="00F9637E"/>
    <w:rsid w:val="00FA37BE"/>
    <w:rsid w:val="00FB6738"/>
    <w:rsid w:val="00FB6EF4"/>
    <w:rsid w:val="00FC4617"/>
    <w:rsid w:val="00FC5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2078</Words>
  <Characters>14945</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Egija Kalneniece</cp:lastModifiedBy>
  <cp:revision>24</cp:revision>
  <dcterms:created xsi:type="dcterms:W3CDTF">2023-03-10T13:50:00Z</dcterms:created>
  <dcterms:modified xsi:type="dcterms:W3CDTF">2023-03-27T06:56:00Z</dcterms:modified>
</cp:coreProperties>
</file>