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EA21" w14:textId="77777777" w:rsidR="00B84592" w:rsidRPr="00405D8B" w:rsidRDefault="00B84592" w:rsidP="00B84592">
      <w:pPr>
        <w:ind w:right="-1044"/>
        <w:jc w:val="right"/>
        <w:rPr>
          <w:lang w:val="lv-LV" w:eastAsia="lv-LV"/>
        </w:rPr>
      </w:pPr>
      <w:r w:rsidRPr="00405D8B">
        <w:rPr>
          <w:lang w:val="lv-LV" w:eastAsia="lv-LV"/>
        </w:rPr>
        <w:t xml:space="preserve">APSTIPRINĀTS </w:t>
      </w:r>
    </w:p>
    <w:p w14:paraId="71EBBDF1" w14:textId="77777777" w:rsidR="0066502F" w:rsidRDefault="0066502F" w:rsidP="00B84592">
      <w:pPr>
        <w:ind w:right="-1044"/>
        <w:jc w:val="right"/>
        <w:rPr>
          <w:lang w:val="lv-LV" w:eastAsia="lv-LV"/>
        </w:rPr>
      </w:pPr>
      <w:r>
        <w:rPr>
          <w:lang w:val="lv-LV" w:eastAsia="lv-LV"/>
        </w:rPr>
        <w:t>VSIA “Latvijas Vides, ģeoloģijas un meteoroloģijas centrs”</w:t>
      </w:r>
    </w:p>
    <w:p w14:paraId="7BE2AB1A" w14:textId="77777777" w:rsidR="0066502F" w:rsidRDefault="0066502F" w:rsidP="00B84592">
      <w:pPr>
        <w:ind w:right="-1044"/>
        <w:jc w:val="right"/>
        <w:rPr>
          <w:lang w:val="lv-LV" w:eastAsia="lv-LV"/>
        </w:rPr>
      </w:pPr>
      <w:r>
        <w:rPr>
          <w:lang w:val="lv-LV" w:eastAsia="lv-LV"/>
        </w:rPr>
        <w:t>Nekustamo īpašumu iznomāšanas komisijas</w:t>
      </w:r>
    </w:p>
    <w:p w14:paraId="5A2F48A1" w14:textId="77777777" w:rsidR="00E76C54" w:rsidRDefault="00E76C54" w:rsidP="00E76C54">
      <w:pPr>
        <w:ind w:right="-1044"/>
        <w:jc w:val="right"/>
        <w:rPr>
          <w:lang w:val="lv-LV" w:eastAsia="lv-LV"/>
        </w:rPr>
      </w:pPr>
      <w:r w:rsidRPr="00AE0DEF">
        <w:rPr>
          <w:lang w:val="lv-LV" w:eastAsia="lv-LV"/>
        </w:rPr>
        <w:t>1</w:t>
      </w:r>
      <w:r>
        <w:rPr>
          <w:lang w:val="lv-LV" w:eastAsia="lv-LV"/>
        </w:rPr>
        <w:t>5</w:t>
      </w:r>
      <w:r w:rsidRPr="00AE0DEF">
        <w:rPr>
          <w:lang w:val="lv-LV" w:eastAsia="lv-LV"/>
        </w:rPr>
        <w:t xml:space="preserve">.02.2021. </w:t>
      </w:r>
      <w:r>
        <w:rPr>
          <w:lang w:val="lv-LV" w:eastAsia="lv-LV"/>
        </w:rPr>
        <w:t>lēmumu (</w:t>
      </w:r>
      <w:r w:rsidRPr="00AE0DEF">
        <w:rPr>
          <w:lang w:val="lv-LV" w:eastAsia="lv-LV"/>
        </w:rPr>
        <w:t xml:space="preserve">protokols Nr. </w:t>
      </w:r>
      <w:r>
        <w:rPr>
          <w:lang w:val="lv-LV" w:eastAsia="lv-LV"/>
        </w:rPr>
        <w:t>1)</w:t>
      </w:r>
    </w:p>
    <w:p w14:paraId="55AA3385" w14:textId="77777777" w:rsidR="00AE0DEF" w:rsidRPr="00B84592" w:rsidRDefault="00AE0DEF" w:rsidP="00B84592">
      <w:pPr>
        <w:ind w:right="-1044"/>
        <w:jc w:val="right"/>
        <w:rPr>
          <w:sz w:val="22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B84592" w:rsidRPr="0066502F" w14:paraId="3A18D467" w14:textId="77777777" w:rsidTr="00B84592">
        <w:tc>
          <w:tcPr>
            <w:tcW w:w="9606" w:type="dxa"/>
            <w:gridSpan w:val="2"/>
            <w:shd w:val="clear" w:color="auto" w:fill="auto"/>
          </w:tcPr>
          <w:p w14:paraId="6584FE33" w14:textId="77777777" w:rsidR="00B84592" w:rsidRPr="003102D7" w:rsidRDefault="00B84592" w:rsidP="00B84592">
            <w:pPr>
              <w:jc w:val="center"/>
              <w:rPr>
                <w:lang w:val="lv-LV"/>
              </w:rPr>
            </w:pPr>
            <w:r w:rsidRPr="003102D7">
              <w:rPr>
                <w:b/>
                <w:lang w:val="lv-LV"/>
              </w:rPr>
              <w:t>SLUDINĀJUMS par nomas tiesību izsoli</w:t>
            </w:r>
          </w:p>
        </w:tc>
      </w:tr>
      <w:tr w:rsidR="00B84592" w:rsidRPr="0066502F" w14:paraId="55578CD4" w14:textId="77777777" w:rsidTr="00D568F9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65994024" w14:textId="77777777" w:rsidR="00B84592" w:rsidRPr="00B84592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33EA548" w14:textId="77777777" w:rsidR="00B84592" w:rsidRPr="0066502F" w:rsidRDefault="00E04544" w:rsidP="002722A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Gardenes bīstamo atkritumu novietne, Auru pagasts, Dobeles novads</w:t>
            </w:r>
          </w:p>
        </w:tc>
      </w:tr>
      <w:tr w:rsidR="00B84592" w:rsidRPr="00B84592" w14:paraId="47F9367B" w14:textId="77777777" w:rsidTr="00E20094">
        <w:tc>
          <w:tcPr>
            <w:tcW w:w="2268" w:type="dxa"/>
            <w:shd w:val="clear" w:color="auto" w:fill="auto"/>
            <w:vAlign w:val="center"/>
          </w:tcPr>
          <w:p w14:paraId="1AC27A68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1DEB602" w14:textId="77777777" w:rsidR="00B84592" w:rsidRPr="00B84592" w:rsidRDefault="00E04544" w:rsidP="00B84592">
            <w:pPr>
              <w:rPr>
                <w:lang w:val="lv-LV"/>
              </w:rPr>
            </w:pPr>
            <w:r>
              <w:rPr>
                <w:lang w:val="lv-LV"/>
              </w:rPr>
              <w:t>46460010005</w:t>
            </w:r>
          </w:p>
        </w:tc>
      </w:tr>
      <w:tr w:rsidR="00B84592" w:rsidRPr="00E76C54" w14:paraId="5F14F44F" w14:textId="77777777" w:rsidTr="00E20094">
        <w:tc>
          <w:tcPr>
            <w:tcW w:w="2268" w:type="dxa"/>
            <w:shd w:val="clear" w:color="auto" w:fill="auto"/>
            <w:vAlign w:val="center"/>
          </w:tcPr>
          <w:p w14:paraId="3EABD8A9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Iznomājamais objekts</w:t>
            </w:r>
            <w:r w:rsidR="00103617">
              <w:rPr>
                <w:caps/>
                <w:sz w:val="20"/>
                <w:szCs w:val="20"/>
                <w:lang w:val="lv-LV"/>
              </w:rPr>
              <w:t xml:space="preserve"> (Īpašums)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1A3AC46" w14:textId="77777777" w:rsidR="00FC15D1" w:rsidRPr="0036361D" w:rsidRDefault="0036361D" w:rsidP="00E04544">
            <w:pPr>
              <w:rPr>
                <w:lang w:val="lv-LV"/>
              </w:rPr>
            </w:pPr>
            <w:r w:rsidRPr="0036361D">
              <w:rPr>
                <w:lang w:val="lv-LV"/>
              </w:rPr>
              <w:t xml:space="preserve">Atsevišķi stāvoša nedzīvojama, vienstāva administrācijas ēka un </w:t>
            </w:r>
            <w:bookmarkStart w:id="0" w:name="_Hlk500947421"/>
            <w:r w:rsidRPr="0036361D">
              <w:rPr>
                <w:lang w:val="lv-LV"/>
              </w:rPr>
              <w:t>atsevišķi stāvoša nedzīvojamā vienstāva ēka</w:t>
            </w:r>
            <w:bookmarkEnd w:id="0"/>
            <w:r w:rsidRPr="0036361D">
              <w:rPr>
                <w:lang w:val="lv-LV"/>
              </w:rPr>
              <w:t xml:space="preserve">: </w:t>
            </w:r>
            <w:r w:rsidR="00FC15D1" w:rsidRPr="0036361D">
              <w:rPr>
                <w:lang w:val="lv-LV"/>
              </w:rPr>
              <w:t xml:space="preserve">Kadastra Nr. </w:t>
            </w:r>
            <w:r w:rsidR="00D87C8F" w:rsidRPr="0036361D">
              <w:rPr>
                <w:lang w:val="lv-LV"/>
              </w:rPr>
              <w:t>4646001000500</w:t>
            </w:r>
            <w:r w:rsidR="004D2922" w:rsidRPr="0036361D">
              <w:rPr>
                <w:lang w:val="lv-LV"/>
              </w:rPr>
              <w:t>1</w:t>
            </w:r>
            <w:r w:rsidRPr="0036361D">
              <w:rPr>
                <w:lang w:val="lv-LV"/>
              </w:rPr>
              <w:t xml:space="preserve"> un Kadastra Nr. 46460010005006</w:t>
            </w:r>
          </w:p>
        </w:tc>
      </w:tr>
      <w:tr w:rsidR="00B84592" w:rsidRPr="00D87C8F" w14:paraId="04D979A1" w14:textId="77777777" w:rsidTr="00E20094">
        <w:tc>
          <w:tcPr>
            <w:tcW w:w="2268" w:type="dxa"/>
            <w:shd w:val="clear" w:color="auto" w:fill="auto"/>
            <w:vAlign w:val="center"/>
          </w:tcPr>
          <w:p w14:paraId="41ED76B5" w14:textId="77777777" w:rsidR="00B84592" w:rsidRPr="00B84592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IZNOMĀJAMO TELPU PLATĪBA</w:t>
            </w:r>
            <w:r w:rsidR="00D52642">
              <w:rPr>
                <w:sz w:val="20"/>
                <w:szCs w:val="20"/>
                <w:lang w:val="lv-LV"/>
              </w:rPr>
              <w:t>/ PIEGU</w:t>
            </w:r>
            <w:r w:rsidR="00E53F26">
              <w:rPr>
                <w:sz w:val="20"/>
                <w:szCs w:val="20"/>
                <w:lang w:val="lv-LV"/>
              </w:rPr>
              <w:t>L</w:t>
            </w:r>
            <w:r w:rsidR="00D52642">
              <w:rPr>
                <w:sz w:val="20"/>
                <w:szCs w:val="20"/>
                <w:lang w:val="lv-LV"/>
              </w:rPr>
              <w:t>OŠĀS ZEMES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DEFC8D5" w14:textId="77777777" w:rsidR="00192374" w:rsidRDefault="00D86EF3" w:rsidP="00B84592">
            <w:pPr>
              <w:ind w:left="33" w:right="33"/>
              <w:rPr>
                <w:b/>
                <w:vertAlign w:val="subscript"/>
                <w:lang w:val="lv-LV"/>
              </w:rPr>
            </w:pPr>
            <w:r w:rsidRPr="00D52642">
              <w:rPr>
                <w:b/>
                <w:lang w:val="lv-LV"/>
              </w:rPr>
              <w:t xml:space="preserve">TELPU PLATĪBA </w:t>
            </w:r>
            <w:r w:rsidR="0036361D">
              <w:rPr>
                <w:b/>
                <w:lang w:val="lv-LV"/>
              </w:rPr>
              <w:t>94,2</w:t>
            </w:r>
            <w:r w:rsidR="00B84592" w:rsidRPr="00D52642">
              <w:rPr>
                <w:b/>
                <w:lang w:val="lv-LV"/>
              </w:rPr>
              <w:t xml:space="preserve"> m</w:t>
            </w:r>
            <w:r w:rsidR="00B84592" w:rsidRPr="00D52642">
              <w:rPr>
                <w:b/>
                <w:vertAlign w:val="superscript"/>
                <w:lang w:val="lv-LV"/>
              </w:rPr>
              <w:t>2</w:t>
            </w:r>
            <w:r>
              <w:rPr>
                <w:b/>
                <w:vertAlign w:val="subscript"/>
                <w:lang w:val="lv-LV"/>
              </w:rPr>
              <w:t xml:space="preserve">, </w:t>
            </w:r>
          </w:p>
          <w:p w14:paraId="02F86D5F" w14:textId="77777777" w:rsidR="00B84592" w:rsidRPr="00D52642" w:rsidRDefault="00D86EF3" w:rsidP="00B84592">
            <w:pPr>
              <w:ind w:left="33" w:right="33"/>
              <w:rPr>
                <w:lang w:val="it-IT"/>
              </w:rPr>
            </w:pPr>
            <w:r w:rsidRPr="00D52642">
              <w:rPr>
                <w:b/>
                <w:lang w:val="lv-LV"/>
              </w:rPr>
              <w:t>PIEGU</w:t>
            </w:r>
            <w:r w:rsidR="00B91313">
              <w:rPr>
                <w:b/>
                <w:lang w:val="lv-LV"/>
              </w:rPr>
              <w:t>L</w:t>
            </w:r>
            <w:r w:rsidR="00404DA8">
              <w:rPr>
                <w:b/>
                <w:lang w:val="lv-LV"/>
              </w:rPr>
              <w:t>O</w:t>
            </w:r>
            <w:r w:rsidRPr="00D52642">
              <w:rPr>
                <w:b/>
                <w:lang w:val="lv-LV"/>
              </w:rPr>
              <w:t xml:space="preserve">ŠĀS ZEMES APTUVENĀ PLATĪBA </w:t>
            </w:r>
            <w:r w:rsidR="0036361D">
              <w:rPr>
                <w:b/>
                <w:lang w:val="lv-LV"/>
              </w:rPr>
              <w:t>12700</w:t>
            </w:r>
            <w:r w:rsidR="00AA1C86" w:rsidRPr="00D52642">
              <w:rPr>
                <w:b/>
                <w:lang w:val="lv-LV"/>
              </w:rPr>
              <w:t xml:space="preserve"> m</w:t>
            </w:r>
            <w:r w:rsidR="00AA1C86" w:rsidRPr="00D52642">
              <w:rPr>
                <w:b/>
                <w:vertAlign w:val="superscript"/>
                <w:lang w:val="lv-LV"/>
              </w:rPr>
              <w:t>2</w:t>
            </w:r>
          </w:p>
          <w:p w14:paraId="0F888EC3" w14:textId="77777777" w:rsidR="00B84592" w:rsidRPr="0036361D" w:rsidRDefault="00B84592" w:rsidP="00B84592">
            <w:pPr>
              <w:ind w:left="1429"/>
              <w:jc w:val="both"/>
              <w:rPr>
                <w:sz w:val="8"/>
                <w:szCs w:val="8"/>
                <w:lang w:val="it-IT"/>
              </w:rPr>
            </w:pPr>
          </w:p>
        </w:tc>
      </w:tr>
      <w:tr w:rsidR="00B84592" w:rsidRPr="00D87C8F" w14:paraId="50DBB418" w14:textId="77777777" w:rsidTr="00E20094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261BD51B" w14:textId="77777777" w:rsidR="00B84592" w:rsidRPr="00B84592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4CB2874" w14:textId="77777777" w:rsidR="00B84592" w:rsidRPr="00D87C8F" w:rsidRDefault="00D52642" w:rsidP="00B84592">
            <w:pPr>
              <w:spacing w:before="120" w:after="120"/>
              <w:jc w:val="both"/>
              <w:rPr>
                <w:highlight w:val="yellow"/>
                <w:lang w:val="lv-LV"/>
              </w:rPr>
            </w:pPr>
            <w:r>
              <w:rPr>
                <w:lang w:val="lv-LV"/>
              </w:rPr>
              <w:t>Administrācijas ēka</w:t>
            </w:r>
            <w:r w:rsidR="0036361D">
              <w:rPr>
                <w:lang w:val="lv-LV"/>
              </w:rPr>
              <w:t>, komercdarbība vai noliktava</w:t>
            </w:r>
          </w:p>
        </w:tc>
      </w:tr>
      <w:tr w:rsidR="00B84592" w:rsidRPr="00E76C54" w14:paraId="2C42BC84" w14:textId="77777777" w:rsidTr="00E20094">
        <w:tc>
          <w:tcPr>
            <w:tcW w:w="2268" w:type="dxa"/>
            <w:shd w:val="clear" w:color="auto" w:fill="auto"/>
            <w:vAlign w:val="center"/>
          </w:tcPr>
          <w:p w14:paraId="1798E146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5F070B20" w14:textId="77777777" w:rsidR="00B84592" w:rsidRPr="00D707BC" w:rsidRDefault="00B84592" w:rsidP="00D87C8F">
            <w:pPr>
              <w:jc w:val="both"/>
              <w:rPr>
                <w:lang w:val="lv-LV"/>
              </w:rPr>
            </w:pPr>
            <w:r w:rsidRPr="00D707BC">
              <w:rPr>
                <w:lang w:val="lv-LV"/>
              </w:rPr>
              <w:t xml:space="preserve">Saskaņā ar </w:t>
            </w:r>
            <w:r w:rsidR="0066502F" w:rsidRPr="00D707BC">
              <w:rPr>
                <w:lang w:val="lv-LV"/>
              </w:rPr>
              <w:t>Nekustamā īpašuma nomas maksas aprēķina metodiku</w:t>
            </w:r>
            <w:r w:rsidRPr="00D707BC">
              <w:rPr>
                <w:lang w:val="lv-LV"/>
              </w:rPr>
              <w:t xml:space="preserve">, izsoles nosacītā </w:t>
            </w:r>
            <w:r w:rsidRPr="00B8715B">
              <w:rPr>
                <w:lang w:val="lv-LV"/>
              </w:rPr>
              <w:t xml:space="preserve">nomas maksa par </w:t>
            </w:r>
            <w:r w:rsidR="00103617" w:rsidRPr="00B8715B">
              <w:rPr>
                <w:lang w:val="lv-LV"/>
              </w:rPr>
              <w:t>Ī</w:t>
            </w:r>
            <w:r w:rsidRPr="00B8715B">
              <w:rPr>
                <w:lang w:val="lv-LV"/>
              </w:rPr>
              <w:t>pašuma (</w:t>
            </w:r>
            <w:r w:rsidR="00FC15D1" w:rsidRPr="00B8715B">
              <w:rPr>
                <w:lang w:val="lv-LV"/>
              </w:rPr>
              <w:t>tajā skaitā piegu</w:t>
            </w:r>
            <w:r w:rsidR="00D52642" w:rsidRPr="00B8715B">
              <w:rPr>
                <w:lang w:val="lv-LV"/>
              </w:rPr>
              <w:t>l</w:t>
            </w:r>
            <w:r w:rsidR="00FC15D1" w:rsidRPr="00B8715B">
              <w:rPr>
                <w:lang w:val="lv-LV"/>
              </w:rPr>
              <w:t>ošo</w:t>
            </w:r>
            <w:r w:rsidRPr="00B8715B">
              <w:rPr>
                <w:lang w:val="lv-LV"/>
              </w:rPr>
              <w:t xml:space="preserve"> </w:t>
            </w:r>
            <w:r w:rsidR="00FC15D1" w:rsidRPr="00B8715B">
              <w:rPr>
                <w:lang w:val="lv-LV"/>
              </w:rPr>
              <w:t>zemesgabala daļu</w:t>
            </w:r>
            <w:r w:rsidRPr="00B8715B">
              <w:rPr>
                <w:lang w:val="lv-LV"/>
              </w:rPr>
              <w:t xml:space="preserve">) nomu </w:t>
            </w:r>
            <w:r w:rsidR="00D05D1A" w:rsidRPr="00B8715B">
              <w:rPr>
                <w:lang w:val="lv-LV"/>
              </w:rPr>
              <w:t>–</w:t>
            </w:r>
            <w:r w:rsidRPr="00B8715B">
              <w:rPr>
                <w:lang w:val="lv-LV"/>
              </w:rPr>
              <w:t xml:space="preserve"> </w:t>
            </w:r>
            <w:r w:rsidR="00D87C8F" w:rsidRPr="00B8715B">
              <w:rPr>
                <w:b/>
                <w:lang w:val="lv-LV"/>
              </w:rPr>
              <w:t>0,</w:t>
            </w:r>
            <w:r w:rsidR="00D707BC" w:rsidRPr="00B8715B">
              <w:rPr>
                <w:b/>
                <w:lang w:val="lv-LV"/>
              </w:rPr>
              <w:t>60</w:t>
            </w:r>
            <w:r w:rsidRPr="00B8715B">
              <w:rPr>
                <w:b/>
                <w:lang w:val="lv-LV"/>
              </w:rPr>
              <w:t xml:space="preserve"> EUR/m</w:t>
            </w:r>
            <w:r w:rsidRPr="00B8715B">
              <w:rPr>
                <w:b/>
                <w:vertAlign w:val="superscript"/>
                <w:lang w:val="lv-LV"/>
              </w:rPr>
              <w:t>2</w:t>
            </w:r>
            <w:r w:rsidR="00466A80" w:rsidRPr="00D707BC">
              <w:rPr>
                <w:lang w:val="lv-LV"/>
              </w:rPr>
              <w:t xml:space="preserve"> mēnesī</w:t>
            </w:r>
            <w:r w:rsidRPr="00D707BC">
              <w:rPr>
                <w:lang w:val="lv-LV"/>
              </w:rPr>
              <w:t xml:space="preserve"> </w:t>
            </w:r>
            <w:r w:rsidR="00466A80" w:rsidRPr="00D707BC">
              <w:rPr>
                <w:lang w:val="lv-LV"/>
              </w:rPr>
              <w:t>(</w:t>
            </w:r>
            <w:r w:rsidRPr="00D707BC">
              <w:rPr>
                <w:lang w:val="lv-LV"/>
              </w:rPr>
              <w:t>bez PVN</w:t>
            </w:r>
            <w:r w:rsidR="00466A80" w:rsidRPr="00D707BC">
              <w:rPr>
                <w:lang w:val="lv-LV"/>
              </w:rPr>
              <w:t>)</w:t>
            </w:r>
            <w:r w:rsidR="00D568F9" w:rsidRPr="00D707BC">
              <w:rPr>
                <w:lang w:val="lv-LV"/>
              </w:rPr>
              <w:t>.</w:t>
            </w:r>
          </w:p>
        </w:tc>
      </w:tr>
      <w:tr w:rsidR="00B84592" w:rsidRPr="00B84592" w14:paraId="08BCFB04" w14:textId="77777777" w:rsidTr="00E20094">
        <w:tc>
          <w:tcPr>
            <w:tcW w:w="2268" w:type="dxa"/>
            <w:shd w:val="clear" w:color="auto" w:fill="auto"/>
            <w:vAlign w:val="center"/>
          </w:tcPr>
          <w:p w14:paraId="1746F164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7A75037" w14:textId="77777777" w:rsidR="00B84592" w:rsidRPr="00B84592" w:rsidRDefault="00B84592" w:rsidP="00626848">
            <w:pPr>
              <w:rPr>
                <w:b/>
                <w:lang w:val="lv-LV"/>
              </w:rPr>
            </w:pPr>
            <w:r w:rsidRPr="00153080">
              <w:rPr>
                <w:b/>
                <w:lang w:val="lv-LV"/>
              </w:rPr>
              <w:t>0,</w:t>
            </w:r>
            <w:r w:rsidR="00FC15D1" w:rsidRPr="00153080">
              <w:rPr>
                <w:b/>
                <w:lang w:val="lv-LV"/>
              </w:rPr>
              <w:t>05</w:t>
            </w:r>
            <w:r w:rsidRPr="00153080">
              <w:rPr>
                <w:b/>
                <w:lang w:val="lv-LV"/>
              </w:rPr>
              <w:t xml:space="preserve"> EUR/m</w:t>
            </w:r>
            <w:r w:rsidRPr="00153080">
              <w:rPr>
                <w:b/>
                <w:vertAlign w:val="superscript"/>
                <w:lang w:val="lv-LV"/>
              </w:rPr>
              <w:t>2</w:t>
            </w:r>
          </w:p>
        </w:tc>
      </w:tr>
      <w:tr w:rsidR="00B84592" w:rsidRPr="00B84592" w14:paraId="3ECDB973" w14:textId="77777777" w:rsidTr="00E20094">
        <w:tc>
          <w:tcPr>
            <w:tcW w:w="2268" w:type="dxa"/>
            <w:shd w:val="clear" w:color="auto" w:fill="auto"/>
            <w:vAlign w:val="center"/>
          </w:tcPr>
          <w:p w14:paraId="54F6824C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FF18025" w14:textId="77777777" w:rsidR="00B84592" w:rsidRPr="00AE0DEF" w:rsidRDefault="00120997" w:rsidP="00B84592">
            <w:pPr>
              <w:spacing w:after="120"/>
              <w:rPr>
                <w:b/>
                <w:lang w:val="lv-LV"/>
              </w:rPr>
            </w:pPr>
            <w:r w:rsidRPr="00AE0DEF">
              <w:rPr>
                <w:b/>
                <w:lang w:val="lv-LV"/>
              </w:rPr>
              <w:t>3</w:t>
            </w:r>
            <w:r w:rsidR="0066502F" w:rsidRPr="00AE0DEF">
              <w:rPr>
                <w:b/>
                <w:lang w:val="lv-LV"/>
              </w:rPr>
              <w:t xml:space="preserve"> (</w:t>
            </w:r>
            <w:r w:rsidRPr="00AE0DEF">
              <w:rPr>
                <w:b/>
                <w:lang w:val="lv-LV"/>
              </w:rPr>
              <w:t>trīs</w:t>
            </w:r>
            <w:r w:rsidR="0066502F" w:rsidRPr="00AE0DEF">
              <w:rPr>
                <w:b/>
                <w:lang w:val="lv-LV"/>
              </w:rPr>
              <w:t>) gadi</w:t>
            </w:r>
          </w:p>
        </w:tc>
      </w:tr>
      <w:tr w:rsidR="00B84592" w:rsidRPr="00E76C54" w14:paraId="3C47AF63" w14:textId="77777777" w:rsidTr="00E20094">
        <w:tc>
          <w:tcPr>
            <w:tcW w:w="2268" w:type="dxa"/>
            <w:shd w:val="clear" w:color="auto" w:fill="auto"/>
            <w:vAlign w:val="center"/>
          </w:tcPr>
          <w:p w14:paraId="7550387B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2193C05F" w14:textId="77777777" w:rsidR="00B84592" w:rsidRPr="00B84592" w:rsidRDefault="00B84592" w:rsidP="00B84592">
            <w:pPr>
              <w:spacing w:after="120"/>
              <w:jc w:val="both"/>
              <w:rPr>
                <w:lang w:val="lv-LV"/>
              </w:rPr>
            </w:pPr>
            <w:r w:rsidRPr="00B84592">
              <w:rPr>
                <w:b/>
                <w:lang w:val="lv-LV"/>
              </w:rPr>
              <w:t>Rakstiska izsole.</w:t>
            </w:r>
            <w:r w:rsidRPr="00B84592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B84592" w:rsidRPr="00E76C54" w14:paraId="5435D1EB" w14:textId="77777777" w:rsidTr="00E2009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04F9E" w14:textId="77777777" w:rsidR="00B84592" w:rsidRPr="00333664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333664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639B3464" w14:textId="3A5893B3" w:rsidR="00B84592" w:rsidRPr="00B84592" w:rsidRDefault="00B84592" w:rsidP="0066502F">
            <w:pPr>
              <w:spacing w:after="120"/>
              <w:rPr>
                <w:i/>
                <w:lang w:val="lv-LV"/>
              </w:rPr>
            </w:pPr>
            <w:r w:rsidRPr="00333664">
              <w:rPr>
                <w:lang w:val="lv-LV"/>
              </w:rPr>
              <w:t xml:space="preserve">Pieteikumi dalībai izsolē </w:t>
            </w:r>
            <w:r w:rsidRPr="00333664">
              <w:rPr>
                <w:b/>
                <w:lang w:val="lv-LV"/>
              </w:rPr>
              <w:t xml:space="preserve">slēgtā aizzīmogotā (vai parakstītā) aploksnē </w:t>
            </w:r>
            <w:r w:rsidRPr="00333664">
              <w:rPr>
                <w:lang w:val="lv-LV"/>
              </w:rPr>
              <w:t>jāiesniedz</w:t>
            </w:r>
            <w:r w:rsidRPr="00333664">
              <w:rPr>
                <w:b/>
                <w:lang w:val="lv-LV"/>
              </w:rPr>
              <w:t xml:space="preserve"> līdz</w:t>
            </w:r>
            <w:r w:rsidR="00834488" w:rsidRPr="00333664">
              <w:rPr>
                <w:b/>
                <w:lang w:val="lv-LV"/>
              </w:rPr>
              <w:t xml:space="preserve"> </w:t>
            </w:r>
            <w:r w:rsidR="00AE0DEF" w:rsidRPr="00AE0DEF">
              <w:rPr>
                <w:b/>
                <w:lang w:val="lv-LV"/>
              </w:rPr>
              <w:t>01</w:t>
            </w:r>
            <w:r w:rsidRPr="00AE0DEF">
              <w:rPr>
                <w:b/>
                <w:lang w:val="lv-LV"/>
              </w:rPr>
              <w:t>.</w:t>
            </w:r>
            <w:r w:rsidR="00AE0DEF" w:rsidRPr="00AE0DEF">
              <w:rPr>
                <w:b/>
                <w:lang w:val="lv-LV"/>
              </w:rPr>
              <w:t>03</w:t>
            </w:r>
            <w:r w:rsidR="00AA4759" w:rsidRPr="00AE0DEF">
              <w:rPr>
                <w:b/>
                <w:lang w:val="lv-LV"/>
              </w:rPr>
              <w:t>.20</w:t>
            </w:r>
            <w:r w:rsidR="00AE0DEF" w:rsidRPr="00AE0DEF">
              <w:rPr>
                <w:b/>
                <w:lang w:val="lv-LV"/>
              </w:rPr>
              <w:t>21</w:t>
            </w:r>
            <w:r w:rsidR="0041423D" w:rsidRPr="00AE0DEF">
              <w:rPr>
                <w:b/>
                <w:lang w:val="lv-LV"/>
              </w:rPr>
              <w:t>.</w:t>
            </w:r>
            <w:r w:rsidRPr="00AE0DEF">
              <w:rPr>
                <w:b/>
                <w:lang w:val="lv-LV"/>
              </w:rPr>
              <w:t>, plkst.</w:t>
            </w:r>
            <w:r w:rsidR="00D52642" w:rsidRPr="00AE0DEF">
              <w:rPr>
                <w:b/>
                <w:lang w:val="lv-LV"/>
              </w:rPr>
              <w:t>1</w:t>
            </w:r>
            <w:r w:rsidR="00AE0DEF" w:rsidRPr="00AE0DEF">
              <w:rPr>
                <w:b/>
                <w:lang w:val="lv-LV"/>
              </w:rPr>
              <w:t>3</w:t>
            </w:r>
            <w:r w:rsidR="0041423D" w:rsidRPr="00AE0DEF">
              <w:rPr>
                <w:b/>
                <w:lang w:val="lv-LV"/>
              </w:rPr>
              <w:t>.</w:t>
            </w:r>
            <w:r w:rsidRPr="00AE0DEF">
              <w:rPr>
                <w:b/>
                <w:lang w:val="lv-LV"/>
              </w:rPr>
              <w:t xml:space="preserve">00 </w:t>
            </w:r>
            <w:r w:rsidR="0066502F" w:rsidRPr="00AE0DEF">
              <w:rPr>
                <w:lang w:val="lv-LV"/>
              </w:rPr>
              <w:t>VSIA</w:t>
            </w:r>
            <w:r w:rsidR="0066502F" w:rsidRPr="00333664">
              <w:rPr>
                <w:lang w:val="lv-LV"/>
              </w:rPr>
              <w:t xml:space="preserve"> “Latvijas Vides, ģeoloģijas un meteoroloģijas centrs”</w:t>
            </w:r>
            <w:r w:rsidRPr="00333664">
              <w:rPr>
                <w:lang w:val="lv-LV"/>
              </w:rPr>
              <w:t xml:space="preserve">, </w:t>
            </w:r>
            <w:r w:rsidR="0066502F" w:rsidRPr="00333664">
              <w:rPr>
                <w:lang w:val="lv-LV"/>
              </w:rPr>
              <w:t>Maskavas ielā 165</w:t>
            </w:r>
            <w:r w:rsidRPr="00333664">
              <w:rPr>
                <w:lang w:val="lv-LV"/>
              </w:rPr>
              <w:t xml:space="preserve">, </w:t>
            </w:r>
            <w:r w:rsidR="00117C87" w:rsidRPr="00333664">
              <w:rPr>
                <w:lang w:val="lv-LV"/>
              </w:rPr>
              <w:t xml:space="preserve">Rīgā, </w:t>
            </w:r>
            <w:r w:rsidR="0066502F" w:rsidRPr="00333664">
              <w:rPr>
                <w:lang w:val="lv-LV"/>
              </w:rPr>
              <w:t xml:space="preserve">iepriekš piesakoties, saskaņotā laikā, </w:t>
            </w:r>
            <w:r w:rsidRPr="00333664">
              <w:rPr>
                <w:lang w:val="lv-LV"/>
              </w:rPr>
              <w:t>darba die</w:t>
            </w:r>
            <w:r w:rsidR="0066502F" w:rsidRPr="00333664">
              <w:rPr>
                <w:lang w:val="lv-LV"/>
              </w:rPr>
              <w:t>nās (no plkst.9.00 līdz plkst.10.00 vai arī no plkst.14</w:t>
            </w:r>
            <w:r w:rsidRPr="00333664">
              <w:rPr>
                <w:lang w:val="lv-LV"/>
              </w:rPr>
              <w:t>.00 līdz plkst.16.00)</w:t>
            </w:r>
            <w:r w:rsidR="00D93D8D" w:rsidRPr="00333664">
              <w:rPr>
                <w:lang w:val="lv-LV"/>
              </w:rPr>
              <w:t>.</w:t>
            </w:r>
            <w:r w:rsidRPr="00B84592">
              <w:rPr>
                <w:lang w:val="lv-LV"/>
              </w:rPr>
              <w:t xml:space="preserve"> </w:t>
            </w:r>
          </w:p>
        </w:tc>
      </w:tr>
      <w:tr w:rsidR="00B84592" w:rsidRPr="00E76C54" w14:paraId="162348C7" w14:textId="77777777" w:rsidTr="00E2009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0C4C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68BB96F9" w14:textId="77777777" w:rsidR="00B84592" w:rsidRDefault="00B84592" w:rsidP="00B84592">
            <w:pPr>
              <w:rPr>
                <w:bCs/>
                <w:lang w:val="lv-LV"/>
              </w:rPr>
            </w:pPr>
            <w:r w:rsidRPr="00B84592">
              <w:rPr>
                <w:bCs/>
                <w:lang w:val="lv-LV"/>
              </w:rPr>
              <w:t>Nomniekam nav tiesības nodot Īpašumu vai tā daļu apakšnomā</w:t>
            </w:r>
            <w:r w:rsidR="00D211D6">
              <w:rPr>
                <w:bCs/>
                <w:lang w:val="lv-LV"/>
              </w:rPr>
              <w:t>.</w:t>
            </w:r>
          </w:p>
          <w:p w14:paraId="7F9BC6B7" w14:textId="77777777" w:rsidR="0066502F" w:rsidRPr="00B84592" w:rsidRDefault="0066502F" w:rsidP="00B84592">
            <w:pPr>
              <w:rPr>
                <w:lang w:val="lv-LV"/>
              </w:rPr>
            </w:pPr>
          </w:p>
        </w:tc>
      </w:tr>
      <w:tr w:rsidR="00B84592" w:rsidRPr="00E76C54" w14:paraId="51E4AF74" w14:textId="77777777" w:rsidTr="00B84592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BC27" w14:textId="77777777" w:rsidR="00B84592" w:rsidRPr="00B84592" w:rsidRDefault="00B84592" w:rsidP="00B84592">
            <w:pPr>
              <w:tabs>
                <w:tab w:val="left" w:pos="900"/>
              </w:tabs>
              <w:spacing w:after="120"/>
              <w:jc w:val="center"/>
              <w:rPr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E1768" w14:textId="77777777" w:rsidR="004A3A2E" w:rsidRPr="005007BC" w:rsidRDefault="004A3A2E" w:rsidP="004A3A2E">
            <w:pPr>
              <w:spacing w:after="120"/>
              <w:jc w:val="both"/>
              <w:rPr>
                <w:lang w:val="lv-LV"/>
              </w:rPr>
            </w:pPr>
            <w:r w:rsidRPr="005007BC">
              <w:rPr>
                <w:lang w:val="lv-LV"/>
              </w:rPr>
              <w:t xml:space="preserve">Īpašuma labiekārtojums: </w:t>
            </w:r>
            <w:r w:rsidRPr="00906726">
              <w:rPr>
                <w:b/>
                <w:u w:val="single"/>
                <w:lang w:val="lv-LV"/>
              </w:rPr>
              <w:t>nav</w:t>
            </w:r>
            <w:r w:rsidRPr="00906726">
              <w:rPr>
                <w:b/>
                <w:lang w:val="lv-LV"/>
              </w:rPr>
              <w:t xml:space="preserve"> nodrošinātas elektroapgādes; </w:t>
            </w:r>
            <w:r w:rsidRPr="00906726">
              <w:rPr>
                <w:b/>
                <w:u w:val="single"/>
                <w:lang w:val="lv-LV"/>
              </w:rPr>
              <w:t>nav</w:t>
            </w:r>
            <w:r w:rsidRPr="00906726">
              <w:rPr>
                <w:b/>
                <w:lang w:val="lv-LV"/>
              </w:rPr>
              <w:t xml:space="preserve"> pieslēguma siltumapgādes, ūdensapgādes un kanalizācijas ārējiem inženiertīkliem</w:t>
            </w:r>
            <w:r w:rsidRPr="005007BC">
              <w:rPr>
                <w:lang w:val="lv-LV"/>
              </w:rPr>
              <w:t>.</w:t>
            </w:r>
          </w:p>
          <w:p w14:paraId="41B4D88F" w14:textId="77777777" w:rsidR="00FC15D1" w:rsidRPr="00FD4612" w:rsidRDefault="004A3A2E" w:rsidP="00B610D9">
            <w:pPr>
              <w:pStyle w:val="ListParagraph"/>
              <w:spacing w:after="120"/>
              <w:ind w:left="0"/>
              <w:jc w:val="both"/>
              <w:rPr>
                <w:b/>
                <w:i/>
                <w:lang w:val="lv-LV"/>
              </w:rPr>
            </w:pPr>
            <w:r w:rsidRPr="00906726">
              <w:rPr>
                <w:b/>
                <w:bCs/>
                <w:i/>
                <w:lang w:val="lv-LV"/>
              </w:rPr>
              <w:t>Nomniekam ir jānodrošina elektropieslēgums objektam</w:t>
            </w:r>
            <w:r w:rsidRPr="00906726">
              <w:rPr>
                <w:bCs/>
                <w:i/>
                <w:lang w:val="lv-LV"/>
              </w:rPr>
              <w:t>, tajā skaitā VSIA “Latvijas Vides, ģeoloģijas un meteoroloģijas centrs” izmantotajām telpām un vajadzībām.</w:t>
            </w:r>
          </w:p>
        </w:tc>
      </w:tr>
      <w:tr w:rsidR="00B84592" w:rsidRPr="00B84592" w14:paraId="61FC7E57" w14:textId="77777777" w:rsidTr="00E2009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BD63F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25C71850" w14:textId="77777777" w:rsidR="00B84592" w:rsidRPr="00B84592" w:rsidRDefault="0066502F" w:rsidP="00496B62">
            <w:pPr>
              <w:spacing w:after="120"/>
              <w:rPr>
                <w:lang w:val="lv-LV"/>
              </w:rPr>
            </w:pPr>
            <w:r>
              <w:rPr>
                <w:lang w:val="lv-LV"/>
              </w:rPr>
              <w:t>VSIA “Latvijas Vides, ģeoloģijas un meteoroloģijas centrs”</w:t>
            </w:r>
          </w:p>
        </w:tc>
      </w:tr>
      <w:tr w:rsidR="00B84592" w:rsidRPr="00E76C54" w14:paraId="5344414D" w14:textId="77777777" w:rsidTr="00E20094">
        <w:tc>
          <w:tcPr>
            <w:tcW w:w="2268" w:type="dxa"/>
            <w:shd w:val="clear" w:color="auto" w:fill="auto"/>
            <w:vAlign w:val="center"/>
          </w:tcPr>
          <w:p w14:paraId="2E87C22C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2930E169" w14:textId="4EF11CDF" w:rsidR="00B84592" w:rsidRPr="00D831C2" w:rsidRDefault="00B84592" w:rsidP="003A2CF2">
            <w:pPr>
              <w:spacing w:after="120"/>
              <w:jc w:val="both"/>
              <w:rPr>
                <w:lang w:val="lv-LV"/>
              </w:rPr>
            </w:pPr>
            <w:r w:rsidRPr="00B84592">
              <w:rPr>
                <w:lang w:val="lv-LV"/>
              </w:rPr>
              <w:t xml:space="preserve">Ar izsoles nolikumu un līguma projektu var iepazīties uz vietas </w:t>
            </w:r>
            <w:r w:rsidR="003A2CF2">
              <w:rPr>
                <w:lang w:val="lv-LV"/>
              </w:rPr>
              <w:t xml:space="preserve">VSIA “Latvijas Vides, ģeoloģijas un meteoroloģijas </w:t>
            </w:r>
            <w:r w:rsidR="003A2CF2" w:rsidRPr="00AE0DEF">
              <w:rPr>
                <w:lang w:val="lv-LV"/>
              </w:rPr>
              <w:t xml:space="preserve">centrs”, Maskavas ielā 165, </w:t>
            </w:r>
            <w:r w:rsidR="005E3534" w:rsidRPr="00AE0DEF">
              <w:rPr>
                <w:lang w:val="lv-LV"/>
              </w:rPr>
              <w:t xml:space="preserve">Rīgā, </w:t>
            </w:r>
            <w:r w:rsidR="003A2CF2" w:rsidRPr="00AE0DEF">
              <w:rPr>
                <w:lang w:val="lv-LV"/>
              </w:rPr>
              <w:t>iepriekš piesakoties, saskaņotā laikā</w:t>
            </w:r>
            <w:r w:rsidRPr="00AE0DEF">
              <w:rPr>
                <w:lang w:val="lv-LV"/>
              </w:rPr>
              <w:t xml:space="preserve"> un </w:t>
            </w:r>
            <w:r w:rsidR="00D831C2" w:rsidRPr="00AE0DEF">
              <w:rPr>
                <w:lang w:val="lv-LV"/>
              </w:rPr>
              <w:t>tīmekļa</w:t>
            </w:r>
            <w:r w:rsidR="003A2CF2" w:rsidRPr="00AE0DEF">
              <w:rPr>
                <w:lang w:val="lv-LV"/>
              </w:rPr>
              <w:t xml:space="preserve"> </w:t>
            </w:r>
            <w:r w:rsidR="00D831C2" w:rsidRPr="00AE0DEF">
              <w:rPr>
                <w:lang w:val="lv-LV"/>
              </w:rPr>
              <w:t>vietnē</w:t>
            </w:r>
            <w:r w:rsidR="003A2CF2" w:rsidRPr="00AE0DEF">
              <w:rPr>
                <w:lang w:val="lv-LV"/>
              </w:rPr>
              <w:t xml:space="preserve"> </w:t>
            </w:r>
            <w:hyperlink r:id="rId6" w:history="1">
              <w:r w:rsidR="00D831C2" w:rsidRPr="00AE0DEF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D831C2" w:rsidRPr="00AE0DEF">
              <w:rPr>
                <w:lang w:val="lv-LV"/>
              </w:rPr>
              <w:t>.</w:t>
            </w:r>
            <w:r w:rsidR="00D831C2">
              <w:rPr>
                <w:lang w:val="lv-LV"/>
              </w:rPr>
              <w:t xml:space="preserve"> </w:t>
            </w:r>
          </w:p>
        </w:tc>
      </w:tr>
      <w:tr w:rsidR="00B84592" w:rsidRPr="00D831C2" w14:paraId="02B1CAC0" w14:textId="77777777" w:rsidTr="00E20094">
        <w:tc>
          <w:tcPr>
            <w:tcW w:w="2268" w:type="dxa"/>
            <w:shd w:val="clear" w:color="auto" w:fill="auto"/>
            <w:vAlign w:val="center"/>
          </w:tcPr>
          <w:p w14:paraId="7C89FDBC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OBJEKTA APSKATE (</w:t>
            </w:r>
            <w:r w:rsidRPr="00B84592">
              <w:rPr>
                <w:lang w:val="lv-LV"/>
              </w:rPr>
              <w:t>vieta, laiks</w:t>
            </w:r>
            <w:r w:rsidRPr="00B84592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4D82289" w14:textId="04A0779B" w:rsidR="00B84592" w:rsidRPr="00B84592" w:rsidRDefault="00B84592" w:rsidP="0066502F">
            <w:pPr>
              <w:spacing w:after="120"/>
              <w:rPr>
                <w:lang w:val="lv-LV"/>
              </w:rPr>
            </w:pPr>
            <w:r w:rsidRPr="00B84592">
              <w:rPr>
                <w:lang w:val="lv-LV"/>
              </w:rPr>
              <w:t>Objektu var apskatīt darbdienās, par apskates laiku ieprie</w:t>
            </w:r>
            <w:r w:rsidR="00EB3EBD">
              <w:rPr>
                <w:lang w:val="lv-LV"/>
              </w:rPr>
              <w:t>kš vienojoties, kontaktpersona</w:t>
            </w:r>
            <w:r w:rsidRPr="00B84592">
              <w:rPr>
                <w:lang w:val="lv-LV"/>
              </w:rPr>
              <w:t xml:space="preserve">: </w:t>
            </w:r>
            <w:r w:rsidR="00153080" w:rsidRPr="00153080">
              <w:rPr>
                <w:lang w:val="lv-LV"/>
              </w:rPr>
              <w:t>E.Barons, tel.: 26426642</w:t>
            </w:r>
          </w:p>
        </w:tc>
      </w:tr>
    </w:tbl>
    <w:p w14:paraId="79BBC737" w14:textId="77777777" w:rsidR="004649B9" w:rsidRPr="0066502F" w:rsidRDefault="004649B9" w:rsidP="00B84592">
      <w:pPr>
        <w:jc w:val="center"/>
        <w:rPr>
          <w:lang w:val="lv-LV"/>
        </w:rPr>
      </w:pPr>
    </w:p>
    <w:sectPr w:rsidR="004649B9" w:rsidRPr="0066502F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97902"/>
    <w:multiLevelType w:val="multilevel"/>
    <w:tmpl w:val="4500A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AA96DA3"/>
    <w:multiLevelType w:val="hybridMultilevel"/>
    <w:tmpl w:val="D79C39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760B5"/>
    <w:rsid w:val="000D67E0"/>
    <w:rsid w:val="00103617"/>
    <w:rsid w:val="00117C87"/>
    <w:rsid w:val="00120997"/>
    <w:rsid w:val="00153080"/>
    <w:rsid w:val="001639BB"/>
    <w:rsid w:val="00192374"/>
    <w:rsid w:val="001E31C8"/>
    <w:rsid w:val="002173AF"/>
    <w:rsid w:val="002722A6"/>
    <w:rsid w:val="002F5A19"/>
    <w:rsid w:val="002F7334"/>
    <w:rsid w:val="003102D7"/>
    <w:rsid w:val="00333664"/>
    <w:rsid w:val="0036361D"/>
    <w:rsid w:val="00382DF5"/>
    <w:rsid w:val="003A2CF2"/>
    <w:rsid w:val="003C40F7"/>
    <w:rsid w:val="003F7BA3"/>
    <w:rsid w:val="00404DA8"/>
    <w:rsid w:val="00405D8B"/>
    <w:rsid w:val="0041423D"/>
    <w:rsid w:val="0044017C"/>
    <w:rsid w:val="004649B9"/>
    <w:rsid w:val="00466A80"/>
    <w:rsid w:val="0049335C"/>
    <w:rsid w:val="00496B62"/>
    <w:rsid w:val="004A3A2E"/>
    <w:rsid w:val="004D2922"/>
    <w:rsid w:val="004E7F95"/>
    <w:rsid w:val="00504090"/>
    <w:rsid w:val="005335D6"/>
    <w:rsid w:val="005E3534"/>
    <w:rsid w:val="00626848"/>
    <w:rsid w:val="00645056"/>
    <w:rsid w:val="0066502F"/>
    <w:rsid w:val="00721217"/>
    <w:rsid w:val="00730078"/>
    <w:rsid w:val="0073577B"/>
    <w:rsid w:val="00752CA4"/>
    <w:rsid w:val="00834488"/>
    <w:rsid w:val="00875F41"/>
    <w:rsid w:val="00904633"/>
    <w:rsid w:val="00953D81"/>
    <w:rsid w:val="009716A3"/>
    <w:rsid w:val="00995CED"/>
    <w:rsid w:val="009E014E"/>
    <w:rsid w:val="00AA1C86"/>
    <w:rsid w:val="00AA4759"/>
    <w:rsid w:val="00AE0DEF"/>
    <w:rsid w:val="00B54BD6"/>
    <w:rsid w:val="00B610D9"/>
    <w:rsid w:val="00B84592"/>
    <w:rsid w:val="00B8715B"/>
    <w:rsid w:val="00B91313"/>
    <w:rsid w:val="00BD297B"/>
    <w:rsid w:val="00C51144"/>
    <w:rsid w:val="00C93A85"/>
    <w:rsid w:val="00CE458C"/>
    <w:rsid w:val="00D05D1A"/>
    <w:rsid w:val="00D211D6"/>
    <w:rsid w:val="00D52642"/>
    <w:rsid w:val="00D568F9"/>
    <w:rsid w:val="00D707BC"/>
    <w:rsid w:val="00D831C2"/>
    <w:rsid w:val="00D86EF3"/>
    <w:rsid w:val="00D87C8F"/>
    <w:rsid w:val="00D93D8D"/>
    <w:rsid w:val="00DB73AA"/>
    <w:rsid w:val="00E04544"/>
    <w:rsid w:val="00E20094"/>
    <w:rsid w:val="00E50243"/>
    <w:rsid w:val="00E53F26"/>
    <w:rsid w:val="00E76C54"/>
    <w:rsid w:val="00EB3EBD"/>
    <w:rsid w:val="00EF5FA1"/>
    <w:rsid w:val="00F04783"/>
    <w:rsid w:val="00F55F0C"/>
    <w:rsid w:val="00FC15D1"/>
    <w:rsid w:val="00FD0F88"/>
    <w:rsid w:val="00FD4612"/>
    <w:rsid w:val="00FE03E5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259C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C8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3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63AA-0CC2-4A3E-95D5-61A4CFC0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Egija Kalneniece</cp:lastModifiedBy>
  <cp:revision>14</cp:revision>
  <cp:lastPrinted>2017-12-18T07:51:00Z</cp:lastPrinted>
  <dcterms:created xsi:type="dcterms:W3CDTF">2017-12-18T07:51:00Z</dcterms:created>
  <dcterms:modified xsi:type="dcterms:W3CDTF">2021-02-12T10:50:00Z</dcterms:modified>
</cp:coreProperties>
</file>