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69FDAAD7" w14:textId="2E958BAD" w:rsidR="009307D3" w:rsidRDefault="005C6F7F" w:rsidP="005C6F7F">
      <w:pPr>
        <w:jc w:val="right"/>
        <w:rPr>
          <w:color w:val="000000"/>
          <w:szCs w:val="24"/>
        </w:rPr>
      </w:pPr>
      <w:r w:rsidRPr="005C6F7F">
        <w:rPr>
          <w:color w:val="000000"/>
          <w:szCs w:val="24"/>
        </w:rPr>
        <w:t xml:space="preserve">2023. gada </w:t>
      </w:r>
      <w:r w:rsidR="00A07C02">
        <w:rPr>
          <w:color w:val="000000"/>
          <w:szCs w:val="24"/>
        </w:rPr>
        <w:t>18.janvāra</w:t>
      </w:r>
      <w:r w:rsidRPr="005C6F7F">
        <w:rPr>
          <w:color w:val="000000"/>
          <w:szCs w:val="24"/>
        </w:rPr>
        <w:t xml:space="preserve"> lēmumu Nr.</w:t>
      </w:r>
      <w:r w:rsidR="00A07C02">
        <w:rPr>
          <w:color w:val="000000"/>
          <w:szCs w:val="24"/>
        </w:rPr>
        <w:t>2</w:t>
      </w:r>
    </w:p>
    <w:p w14:paraId="7CD2B1A0" w14:textId="77777777" w:rsidR="005C6F7F" w:rsidRPr="00D428F0" w:rsidRDefault="005C6F7F" w:rsidP="005C6F7F">
      <w:pPr>
        <w:jc w:val="right"/>
        <w:rPr>
          <w:color w:val="000000"/>
          <w:szCs w:val="24"/>
        </w:rPr>
      </w:pPr>
    </w:p>
    <w:p w14:paraId="438FE4A7" w14:textId="3C2CCBE5" w:rsidR="009307D3" w:rsidRPr="00D428F0" w:rsidRDefault="009307D3" w:rsidP="00DD2315">
      <w:pPr>
        <w:jc w:val="center"/>
        <w:rPr>
          <w:b/>
          <w:szCs w:val="24"/>
        </w:rPr>
      </w:pPr>
      <w:r w:rsidRPr="00D428F0">
        <w:rPr>
          <w:b/>
          <w:szCs w:val="24"/>
        </w:rPr>
        <w:t xml:space="preserve">Izsoles noteikumi nekustamā īpašuma </w:t>
      </w:r>
      <w:r w:rsidR="00392A68" w:rsidRPr="00392A68">
        <w:rPr>
          <w:b/>
          <w:noProof/>
          <w:szCs w:val="24"/>
        </w:rPr>
        <w:t xml:space="preserve">“Ustupji” Bērzes pagasts, Dobeles novads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3B319E4E"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9D3997" w:rsidRPr="009D3997">
        <w:rPr>
          <w:szCs w:val="24"/>
        </w:rPr>
        <w:t xml:space="preserve">Gunta Purviņa, tālrunis +371 27898494, e-pasts: </w:t>
      </w:r>
      <w:hyperlink r:id="rId10" w:history="1">
        <w:r w:rsidR="009D3997" w:rsidRPr="00483653">
          <w:rPr>
            <w:rStyle w:val="Hyperlink"/>
            <w:szCs w:val="24"/>
          </w:rPr>
          <w:t>gunta.purvina@lvgmc.lv</w:t>
        </w:r>
      </w:hyperlink>
      <w:r w:rsidR="009D3997" w:rsidRPr="009D3997">
        <w:rPr>
          <w:szCs w:val="24"/>
        </w:rPr>
        <w:t>.</w:t>
      </w:r>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BFED490" w:rsidR="009307D3" w:rsidRPr="00D428F0" w:rsidRDefault="009307D3">
      <w:pPr>
        <w:tabs>
          <w:tab w:val="left" w:pos="426"/>
        </w:tabs>
        <w:jc w:val="both"/>
        <w:rPr>
          <w:color w:val="000000"/>
          <w:szCs w:val="24"/>
        </w:rPr>
      </w:pPr>
      <w:r w:rsidRPr="00D428F0">
        <w:rPr>
          <w:color w:val="000000"/>
          <w:szCs w:val="24"/>
        </w:rPr>
        <w:t xml:space="preserve">Nekustamais īpašums </w:t>
      </w:r>
      <w:r w:rsidR="00392A68" w:rsidRPr="00392A68">
        <w:rPr>
          <w:noProof/>
          <w:color w:val="000000"/>
          <w:szCs w:val="24"/>
        </w:rPr>
        <w:t xml:space="preserve">“Ustupji” Bērzes pagasts, Dobeles novads </w:t>
      </w:r>
      <w:r w:rsidRPr="00D428F0">
        <w:rPr>
          <w:color w:val="000000"/>
          <w:szCs w:val="24"/>
        </w:rPr>
        <w:t xml:space="preserve">(nekustamā īpašuma kadastra numurs </w:t>
      </w:r>
      <w:r w:rsidR="00C20A7F" w:rsidRPr="00C20A7F">
        <w:rPr>
          <w:noProof/>
          <w:color w:val="000000"/>
          <w:szCs w:val="24"/>
        </w:rPr>
        <w:t>46525050004</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0C0A4975" w:rsidR="009307D3" w:rsidRPr="00D428F0" w:rsidRDefault="009307D3">
      <w:pPr>
        <w:tabs>
          <w:tab w:val="left" w:pos="426"/>
        </w:tabs>
        <w:jc w:val="both"/>
        <w:rPr>
          <w:color w:val="000000"/>
          <w:szCs w:val="24"/>
        </w:rPr>
      </w:pPr>
      <w:r w:rsidRPr="00D428F0">
        <w:rPr>
          <w:color w:val="000000"/>
          <w:szCs w:val="24"/>
        </w:rPr>
        <w:tab/>
        <w:t xml:space="preserve">Saskaņā ar </w:t>
      </w:r>
      <w:r w:rsidR="00392A68">
        <w:rPr>
          <w:noProof/>
          <w:color w:val="000000"/>
          <w:szCs w:val="24"/>
        </w:rPr>
        <w:t>Dobeles</w:t>
      </w:r>
      <w:r w:rsidR="000526BE">
        <w:rPr>
          <w:noProof/>
          <w:color w:val="000000"/>
          <w:szCs w:val="24"/>
        </w:rPr>
        <w:t xml:space="preserve"> rajona ties</w:t>
      </w:r>
      <w:r w:rsidR="00846E18" w:rsidRPr="00D428F0">
        <w:rPr>
          <w:noProof/>
          <w:color w:val="000000"/>
          <w:szCs w:val="24"/>
        </w:rPr>
        <w:t>a</w:t>
      </w:r>
      <w:r w:rsidR="000526BE">
        <w:rPr>
          <w:noProof/>
          <w:color w:val="000000"/>
          <w:szCs w:val="24"/>
        </w:rPr>
        <w:t>s</w:t>
      </w:r>
      <w:r w:rsidR="00CD569C" w:rsidRPr="00D428F0">
        <w:rPr>
          <w:noProof/>
          <w:color w:val="000000"/>
          <w:szCs w:val="24"/>
        </w:rPr>
        <w:t xml:space="preserve"> </w:t>
      </w:r>
      <w:r w:rsidRPr="00D428F0">
        <w:rPr>
          <w:color w:val="000000"/>
          <w:szCs w:val="24"/>
        </w:rPr>
        <w:t xml:space="preserve">Zemesgrāmatu nodaļas </w:t>
      </w:r>
      <w:smartTag w:uri="schemas-tilde-lv/tildestengine" w:element="veidnes">
        <w:smartTagPr>
          <w:attr w:name="baseform" w:val="lēmum|s"/>
          <w:attr w:name="id" w:val="-1"/>
          <w:attr w:name="text" w:val="lēmumu"/>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baseform" w:val="izrakst|s"/>
          <w:attr w:name="id" w:val="-1"/>
          <w:attr w:name="text" w:val="izrakstā"/>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42C1F36C" w14:textId="77777777" w:rsidR="00392A68" w:rsidRPr="00392A68" w:rsidRDefault="00392A68" w:rsidP="00392A68">
      <w:pPr>
        <w:tabs>
          <w:tab w:val="left" w:pos="1701"/>
        </w:tabs>
        <w:jc w:val="both"/>
        <w:rPr>
          <w:szCs w:val="24"/>
        </w:rPr>
      </w:pPr>
      <w:r w:rsidRPr="00392A68">
        <w:rPr>
          <w:szCs w:val="24"/>
        </w:rPr>
        <w:t>1.3. Objekta īpašuma sastāvs un īss raksturojums.</w:t>
      </w:r>
    </w:p>
    <w:p w14:paraId="5B81D694" w14:textId="2DA34AE4" w:rsidR="002F1917" w:rsidRPr="00392A68" w:rsidRDefault="00392A68" w:rsidP="00392A68">
      <w:pPr>
        <w:tabs>
          <w:tab w:val="left" w:pos="1701"/>
        </w:tabs>
        <w:jc w:val="both"/>
        <w:rPr>
          <w:szCs w:val="24"/>
        </w:rPr>
      </w:pPr>
      <w:r w:rsidRPr="00392A68">
        <w:rPr>
          <w:szCs w:val="24"/>
        </w:rPr>
        <w:t>1.3.1. ēkas</w:t>
      </w:r>
      <w:r w:rsidR="002F1917">
        <w:rPr>
          <w:szCs w:val="24"/>
        </w:rPr>
        <w:t>:</w:t>
      </w:r>
    </w:p>
    <w:p w14:paraId="1A77F729" w14:textId="64C81566" w:rsidR="009307D3" w:rsidRDefault="002F1917" w:rsidP="002F1917">
      <w:pPr>
        <w:jc w:val="both"/>
        <w:rPr>
          <w:szCs w:val="24"/>
        </w:rPr>
      </w:pPr>
      <w:r>
        <w:rPr>
          <w:szCs w:val="24"/>
        </w:rPr>
        <w:tab/>
      </w:r>
      <w:r w:rsidR="00392A68" w:rsidRPr="00392A68">
        <w:rPr>
          <w:szCs w:val="24"/>
        </w:rPr>
        <w:t>1.3.</w:t>
      </w:r>
      <w:r>
        <w:rPr>
          <w:szCs w:val="24"/>
        </w:rPr>
        <w:t>1</w:t>
      </w:r>
      <w:r w:rsidR="00392A68" w:rsidRPr="00392A68">
        <w:rPr>
          <w:szCs w:val="24"/>
        </w:rPr>
        <w:t>.</w:t>
      </w:r>
      <w:r>
        <w:rPr>
          <w:szCs w:val="24"/>
        </w:rPr>
        <w:t>1. a</w:t>
      </w:r>
      <w:r w:rsidRPr="002F1917">
        <w:rPr>
          <w:szCs w:val="24"/>
        </w:rPr>
        <w:t>grometeo</w:t>
      </w:r>
      <w:r w:rsidR="00245800">
        <w:rPr>
          <w:szCs w:val="24"/>
        </w:rPr>
        <w:t>ro</w:t>
      </w:r>
      <w:r w:rsidRPr="002F1917">
        <w:rPr>
          <w:szCs w:val="24"/>
        </w:rPr>
        <w:t>lo</w:t>
      </w:r>
      <w:r>
        <w:rPr>
          <w:szCs w:val="24"/>
        </w:rPr>
        <w:t>ģ</w:t>
      </w:r>
      <w:r w:rsidRPr="002F1917">
        <w:rPr>
          <w:szCs w:val="24"/>
        </w:rPr>
        <w:t>isk</w:t>
      </w:r>
      <w:r>
        <w:rPr>
          <w:szCs w:val="24"/>
        </w:rPr>
        <w:t>ā</w:t>
      </w:r>
      <w:r w:rsidRPr="002F1917">
        <w:rPr>
          <w:szCs w:val="24"/>
        </w:rPr>
        <w:t>s</w:t>
      </w:r>
      <w:r>
        <w:rPr>
          <w:szCs w:val="24"/>
        </w:rPr>
        <w:t xml:space="preserve"> </w:t>
      </w:r>
      <w:r w:rsidRPr="002F1917">
        <w:rPr>
          <w:szCs w:val="24"/>
        </w:rPr>
        <w:t xml:space="preserve">stacijas </w:t>
      </w:r>
      <w:r>
        <w:rPr>
          <w:szCs w:val="24"/>
        </w:rPr>
        <w:t>ēka</w:t>
      </w:r>
      <w:r w:rsidRPr="002F1917">
        <w:rPr>
          <w:szCs w:val="24"/>
        </w:rPr>
        <w:t xml:space="preserve"> (kadastra apzīmējums 4652 005 0197 001)</w:t>
      </w:r>
      <w:r>
        <w:rPr>
          <w:szCs w:val="24"/>
        </w:rPr>
        <w:t xml:space="preserve"> </w:t>
      </w:r>
      <w:r w:rsidR="00392A68" w:rsidRPr="00392A68">
        <w:rPr>
          <w:szCs w:val="24"/>
        </w:rPr>
        <w:t>1</w:t>
      </w:r>
      <w:r>
        <w:rPr>
          <w:szCs w:val="24"/>
        </w:rPr>
        <w:t>00</w:t>
      </w:r>
      <w:r w:rsidR="00392A68" w:rsidRPr="00392A68">
        <w:rPr>
          <w:szCs w:val="24"/>
        </w:rPr>
        <w:t>,</w:t>
      </w:r>
      <w:r>
        <w:rPr>
          <w:szCs w:val="24"/>
        </w:rPr>
        <w:t>1</w:t>
      </w:r>
      <w:r w:rsidR="00392A68" w:rsidRPr="00392A68">
        <w:rPr>
          <w:szCs w:val="24"/>
        </w:rPr>
        <w:t xml:space="preserve"> m²</w:t>
      </w:r>
      <w:r>
        <w:rPr>
          <w:szCs w:val="24"/>
        </w:rPr>
        <w:t>;</w:t>
      </w:r>
    </w:p>
    <w:p w14:paraId="3C393C38" w14:textId="419F193F" w:rsidR="002F1917" w:rsidRPr="002F1917" w:rsidRDefault="002F1917" w:rsidP="002F1917">
      <w:pPr>
        <w:jc w:val="both"/>
        <w:rPr>
          <w:szCs w:val="24"/>
        </w:rPr>
      </w:pPr>
      <w:r>
        <w:rPr>
          <w:szCs w:val="24"/>
        </w:rPr>
        <w:tab/>
        <w:t>1.3.1.2.garāža</w:t>
      </w:r>
      <w:r w:rsidRPr="002F1917">
        <w:rPr>
          <w:szCs w:val="24"/>
        </w:rPr>
        <w:t xml:space="preserve"> (kadastra apzīmējums 4652 005 0197 011)</w:t>
      </w:r>
      <w:r>
        <w:rPr>
          <w:szCs w:val="24"/>
        </w:rPr>
        <w:t xml:space="preserve"> 36.1 m</w:t>
      </w:r>
      <w:r>
        <w:rPr>
          <w:szCs w:val="24"/>
          <w:vertAlign w:val="superscript"/>
        </w:rPr>
        <w:t>2</w:t>
      </w:r>
      <w:r>
        <w:rPr>
          <w:szCs w:val="24"/>
        </w:rPr>
        <w:t>.</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4BAC7F5D" w:rsidR="009307D3" w:rsidRDefault="009307D3" w:rsidP="00A67D4F">
      <w:pPr>
        <w:tabs>
          <w:tab w:val="left" w:pos="426"/>
        </w:tabs>
        <w:jc w:val="both"/>
        <w:rPr>
          <w:szCs w:val="24"/>
        </w:rPr>
      </w:pPr>
      <w:r w:rsidRPr="00D428F0">
        <w:rPr>
          <w:szCs w:val="24"/>
        </w:rPr>
        <w:tab/>
      </w:r>
      <w:r w:rsidR="00EE3D08" w:rsidRPr="00A94FC4">
        <w:rPr>
          <w:szCs w:val="24"/>
        </w:rPr>
        <w:t xml:space="preserve">Valsts sabiedrība ar ierobežotu atbildību </w:t>
      </w:r>
      <w:r w:rsidR="00EE3D08" w:rsidRPr="00A94FC4">
        <w:rPr>
          <w:szCs w:val="24"/>
        </w:rPr>
        <w:sym w:font="Times New Roman" w:char="201D"/>
      </w:r>
      <w:r w:rsidR="00EE3D08" w:rsidRPr="00A94FC4">
        <w:rPr>
          <w:szCs w:val="24"/>
        </w:rPr>
        <w:t xml:space="preserve">Latvijas Vides, ģeoloģijas un meteoroloģijas centrs” </w:t>
      </w:r>
      <w:r w:rsidR="00392A68">
        <w:rPr>
          <w:szCs w:val="24"/>
        </w:rPr>
        <w:t>ir</w:t>
      </w:r>
      <w:r w:rsidR="0014733E" w:rsidRPr="00A94FC4">
        <w:rPr>
          <w:szCs w:val="24"/>
        </w:rPr>
        <w:t xml:space="preserve"> </w:t>
      </w:r>
      <w:r w:rsidR="00EE3D08" w:rsidRPr="00A94FC4">
        <w:rPr>
          <w:szCs w:val="24"/>
        </w:rPr>
        <w:t xml:space="preserve">noslēgusi nomas līgumus par </w:t>
      </w:r>
      <w:r w:rsidR="00916540">
        <w:rPr>
          <w:szCs w:val="24"/>
        </w:rPr>
        <w:t xml:space="preserve">zemes nomu, uz kuras atrodas </w:t>
      </w:r>
      <w:r w:rsidR="00EE3D08" w:rsidRPr="00A94FC4">
        <w:rPr>
          <w:szCs w:val="24"/>
        </w:rPr>
        <w:t>Objekt</w:t>
      </w:r>
      <w:r w:rsidR="00916540">
        <w:rPr>
          <w:szCs w:val="24"/>
        </w:rPr>
        <w:t>s</w:t>
      </w:r>
      <w:r w:rsidR="00EE3D08" w:rsidRPr="00A94FC4">
        <w:rPr>
          <w:szCs w:val="24"/>
        </w:rPr>
        <w:t>.</w:t>
      </w:r>
    </w:p>
    <w:p w14:paraId="1DFB6126" w14:textId="4FCAC01A" w:rsidR="00392A68" w:rsidRDefault="00392A68" w:rsidP="00A67D4F">
      <w:pPr>
        <w:tabs>
          <w:tab w:val="left" w:pos="426"/>
        </w:tabs>
        <w:jc w:val="both"/>
        <w:rPr>
          <w:szCs w:val="24"/>
        </w:rPr>
      </w:pPr>
    </w:p>
    <w:p w14:paraId="3038825C" w14:textId="77E44459" w:rsidR="00392A68" w:rsidRPr="00D428F0" w:rsidRDefault="00392A68" w:rsidP="00A67D4F">
      <w:pPr>
        <w:tabs>
          <w:tab w:val="left" w:pos="426"/>
        </w:tabs>
        <w:jc w:val="both"/>
        <w:rPr>
          <w:szCs w:val="24"/>
        </w:rPr>
      </w:pPr>
      <w:r w:rsidRPr="00392A68">
        <w:rPr>
          <w:szCs w:val="24"/>
        </w:rPr>
        <w:t>1.5. Uz Objektu 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2AE7A51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065105">
        <w:rPr>
          <w:b/>
          <w:color w:val="000000"/>
          <w:szCs w:val="24"/>
          <w:u w:val="single"/>
        </w:rPr>
        <w:t>bez</w:t>
      </w:r>
      <w:r w:rsidR="00A66E16" w:rsidRPr="00A45222">
        <w:rPr>
          <w:b/>
          <w:color w:val="000000"/>
          <w:szCs w:val="24"/>
          <w:u w:val="single"/>
        </w:rPr>
        <w:t xml:space="preserve"> zem</w:t>
      </w:r>
      <w:r w:rsidR="00065105">
        <w:rPr>
          <w:b/>
          <w:color w:val="000000"/>
          <w:szCs w:val="24"/>
          <w:u w:val="single"/>
        </w:rPr>
        <w:t>es</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7664671F"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392A68" w:rsidRPr="00392A68">
        <w:rPr>
          <w:b/>
          <w:color w:val="000000"/>
          <w:szCs w:val="24"/>
        </w:rPr>
        <w:t xml:space="preserve">EUR </w:t>
      </w:r>
      <w:r w:rsidR="00732B1F">
        <w:rPr>
          <w:b/>
          <w:color w:val="000000"/>
          <w:szCs w:val="24"/>
        </w:rPr>
        <w:t>17</w:t>
      </w:r>
      <w:r w:rsidR="00051A11" w:rsidRPr="00051A11">
        <w:rPr>
          <w:b/>
          <w:color w:val="000000"/>
          <w:szCs w:val="24"/>
        </w:rPr>
        <w:t xml:space="preserve"> </w:t>
      </w:r>
      <w:r w:rsidR="00732B1F">
        <w:rPr>
          <w:b/>
          <w:color w:val="000000"/>
          <w:szCs w:val="24"/>
        </w:rPr>
        <w:t>6</w:t>
      </w:r>
      <w:r w:rsidR="00051A11" w:rsidRPr="00051A11">
        <w:rPr>
          <w:b/>
          <w:color w:val="000000"/>
          <w:szCs w:val="24"/>
        </w:rPr>
        <w:t>00 EUR (</w:t>
      </w:r>
      <w:r w:rsidR="00732B1F">
        <w:rPr>
          <w:b/>
          <w:color w:val="000000"/>
          <w:szCs w:val="24"/>
        </w:rPr>
        <w:t>septiņpadsmit tūkstoši seši simti</w:t>
      </w:r>
      <w:r w:rsidR="00051A11" w:rsidRPr="00051A11">
        <w:rPr>
          <w:b/>
          <w:color w:val="000000"/>
          <w:szCs w:val="24"/>
        </w:rPr>
        <w:t xml:space="preserve"> </w:t>
      </w:r>
      <w:proofErr w:type="spellStart"/>
      <w:r w:rsidR="00051A11" w:rsidRPr="00051A11">
        <w:rPr>
          <w:b/>
          <w:color w:val="000000"/>
          <w:szCs w:val="24"/>
        </w:rPr>
        <w:t>euro</w:t>
      </w:r>
      <w:proofErr w:type="spellEnd"/>
      <w:r w:rsidR="00051A11" w:rsidRPr="00051A11">
        <w:rPr>
          <w:b/>
          <w:color w:val="000000"/>
          <w:szCs w:val="24"/>
        </w:rPr>
        <w:t>)</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lastRenderedPageBreak/>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4BA3B3C" w:rsidR="009307D3" w:rsidRDefault="009307D3">
      <w:pPr>
        <w:tabs>
          <w:tab w:val="left" w:pos="426"/>
        </w:tabs>
        <w:jc w:val="both"/>
        <w:rPr>
          <w:color w:val="000000"/>
          <w:szCs w:val="24"/>
        </w:rPr>
      </w:pPr>
      <w:r w:rsidRPr="00D428F0">
        <w:rPr>
          <w:color w:val="000000"/>
          <w:szCs w:val="24"/>
        </w:rPr>
        <w:tab/>
      </w:r>
      <w:r w:rsidR="000D2D2D" w:rsidRPr="000D2D2D">
        <w:rPr>
          <w:color w:val="000000"/>
          <w:szCs w:val="24"/>
        </w:rPr>
        <w:t>Atkātota elektroniska izsole ar augšupejošu soli.</w:t>
      </w:r>
    </w:p>
    <w:p w14:paraId="6C9C676C" w14:textId="77777777" w:rsidR="008D0CAC" w:rsidRDefault="008D0CAC" w:rsidP="008D0CAC">
      <w:pPr>
        <w:tabs>
          <w:tab w:val="left" w:pos="426"/>
        </w:tabs>
        <w:ind w:left="426"/>
        <w:jc w:val="both"/>
        <w:rPr>
          <w:color w:val="000000"/>
          <w:szCs w:val="24"/>
        </w:rPr>
      </w:pPr>
    </w:p>
    <w:p w14:paraId="6213863A" w14:textId="35B8C355"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D145F3">
        <w:rPr>
          <w:b/>
          <w:color w:val="000000"/>
          <w:szCs w:val="24"/>
        </w:rPr>
        <w:t>1</w:t>
      </w:r>
      <w:r w:rsidR="00392A68" w:rsidRPr="00392A68">
        <w:rPr>
          <w:b/>
          <w:color w:val="000000"/>
          <w:szCs w:val="24"/>
        </w:rPr>
        <w:t xml:space="preserve"> </w:t>
      </w:r>
      <w:r w:rsidR="00D145F3">
        <w:rPr>
          <w:b/>
          <w:color w:val="000000"/>
          <w:szCs w:val="24"/>
        </w:rPr>
        <w:t>5</w:t>
      </w:r>
      <w:r w:rsidR="00F72BED">
        <w:rPr>
          <w:b/>
          <w:color w:val="000000"/>
          <w:szCs w:val="24"/>
        </w:rPr>
        <w:t>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text" w:val="Paziņojumā"/>
          <w:attr w:name="id" w:val="-1"/>
          <w:attr w:name="baseform" w:val="paziņojum|s"/>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7D3AB2AA"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sidR="001767E6" w:rsidRPr="001767E6">
        <w:rPr>
          <w:b/>
          <w:bCs/>
        </w:rPr>
        <w:t>20.01.2023. plkst.13:00 līdz 09.02.2023</w:t>
      </w:r>
      <w:r w:rsidRPr="009E1AC8">
        <w:rPr>
          <w:b/>
          <w:bCs/>
        </w:rPr>
        <w:t>.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lastRenderedPageBreak/>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 xml:space="preserve">.5. Reģistrēts lietotājs, kurš vēlas piedalīties izsludinātajā izsolē, elektronisko izsoļu vietnē </w:t>
      </w:r>
      <w:proofErr w:type="spellStart"/>
      <w:r w:rsidR="0013417C">
        <w:rPr>
          <w:szCs w:val="24"/>
        </w:rPr>
        <w:t>nosūta</w:t>
      </w:r>
      <w:proofErr w:type="spellEnd"/>
      <w:r w:rsidR="0013417C">
        <w:rPr>
          <w:szCs w:val="24"/>
        </w:rPr>
        <w:t xml:space="preserve">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 xml:space="preserve">.7. Informāciju par autorizēšanu dalībai izsolē izsoles rīkotājs reģistrētam lietotājam </w:t>
      </w:r>
      <w:proofErr w:type="spellStart"/>
      <w:r w:rsidR="0013417C">
        <w:rPr>
          <w:szCs w:val="24"/>
        </w:rPr>
        <w:t>nosūta</w:t>
      </w:r>
      <w:proofErr w:type="spellEnd"/>
      <w:r w:rsidR="0013417C">
        <w:rPr>
          <w:szCs w:val="24"/>
        </w:rPr>
        <w:t xml:space="preserve">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 xml:space="preserve">nodokļu parādi, kas kopsummā pārsniedz 150.00 </w:t>
      </w:r>
      <w:proofErr w:type="spellStart"/>
      <w:r w:rsidR="0053468E" w:rsidRPr="0053468E">
        <w:rPr>
          <w:szCs w:val="24"/>
        </w:rPr>
        <w:t>euro</w:t>
      </w:r>
      <w:proofErr w:type="spellEnd"/>
      <w:r w:rsidR="0053468E" w:rsidRPr="0053468E">
        <w:rPr>
          <w:szCs w:val="24"/>
        </w:rPr>
        <w:t xml:space="preserve">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07E77823" w14:textId="77777777" w:rsidR="00DA1F24" w:rsidRDefault="00DA1F24" w:rsidP="002D3A13">
      <w:pPr>
        <w:jc w:val="both"/>
        <w:rPr>
          <w:color w:val="000000"/>
          <w:szCs w:val="24"/>
        </w:rPr>
      </w:pPr>
    </w:p>
    <w:p w14:paraId="39FCF56E" w14:textId="77777777" w:rsidR="00DA1F24" w:rsidRDefault="00DA1F24" w:rsidP="002D3A13">
      <w:pPr>
        <w:jc w:val="both"/>
        <w:rPr>
          <w:color w:val="000000"/>
          <w:szCs w:val="24"/>
        </w:rPr>
      </w:pPr>
    </w:p>
    <w:p w14:paraId="2D1925A1" w14:textId="55F8846C"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33AE38A2"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392A68" w:rsidRPr="00392A68">
        <w:rPr>
          <w:i/>
          <w:noProof/>
          <w:color w:val="000000"/>
          <w:szCs w:val="24"/>
          <w:u w:val="single"/>
        </w:rPr>
        <w:t>“Ustupji” Bērzes pagasts, Dobeles novads</w:t>
      </w:r>
      <w:r w:rsidR="00505225" w:rsidRPr="00505225">
        <w:rPr>
          <w:i/>
          <w:noProof/>
          <w:color w:val="000000"/>
          <w:szCs w:val="24"/>
          <w:u w:val="single"/>
        </w:rPr>
        <w:t xml:space="preserve">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76E2B86B"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sidRPr="00E80DBA">
        <w:rPr>
          <w:b/>
          <w:i/>
          <w:szCs w:val="24"/>
          <w:u w:val="single"/>
        </w:rPr>
        <w:t xml:space="preserve"> </w:t>
      </w:r>
      <w:r w:rsidR="00E80DBA">
        <w:rPr>
          <w:b/>
          <w:i/>
          <w:szCs w:val="24"/>
          <w:u w:val="single"/>
        </w:rPr>
        <w:t>EUR</w:t>
      </w:r>
      <w:r w:rsidR="00E80DBA" w:rsidRPr="00A94FC4">
        <w:rPr>
          <w:b/>
          <w:i/>
          <w:szCs w:val="24"/>
          <w:u w:val="single"/>
        </w:rPr>
        <w:t xml:space="preserve"> </w:t>
      </w:r>
      <w:r w:rsidR="00FF6938">
        <w:rPr>
          <w:b/>
          <w:i/>
          <w:szCs w:val="24"/>
          <w:u w:val="single"/>
        </w:rPr>
        <w:t>1</w:t>
      </w:r>
      <w:r w:rsidR="00E80DBA">
        <w:rPr>
          <w:b/>
          <w:i/>
          <w:szCs w:val="24"/>
          <w:u w:val="single"/>
        </w:rPr>
        <w:t> </w:t>
      </w:r>
      <w:r w:rsidR="00FF6938">
        <w:rPr>
          <w:b/>
          <w:i/>
          <w:szCs w:val="24"/>
          <w:u w:val="single"/>
        </w:rPr>
        <w:t>76</w:t>
      </w:r>
      <w:r w:rsidR="00E80DBA">
        <w:rPr>
          <w:b/>
          <w:i/>
          <w:szCs w:val="24"/>
          <w:u w:val="single"/>
        </w:rPr>
        <w:t xml:space="preserve">0 </w:t>
      </w:r>
      <w:r w:rsidRPr="00A94FC4">
        <w:rPr>
          <w:b/>
          <w:i/>
          <w:szCs w:val="24"/>
          <w:u w:val="single"/>
        </w:rPr>
        <w:t>apmērā</w:t>
      </w:r>
      <w:r w:rsidRPr="00505225">
        <w:rPr>
          <w:i/>
          <w:szCs w:val="24"/>
          <w:u w:val="single"/>
        </w:rPr>
        <w:t xml:space="preserve"> ar atzīmi </w:t>
      </w:r>
      <w:bookmarkStart w:id="2" w:name="_Hlk2328630"/>
      <w:r w:rsidR="00505225" w:rsidRPr="00505225">
        <w:rPr>
          <w:i/>
          <w:szCs w:val="24"/>
          <w:u w:val="single"/>
        </w:rPr>
        <w:t xml:space="preserve">”Nekustamā īpašuma </w:t>
      </w:r>
      <w:r w:rsidR="00392A68" w:rsidRPr="00392A68">
        <w:rPr>
          <w:i/>
          <w:szCs w:val="24"/>
          <w:u w:val="single"/>
        </w:rPr>
        <w:t>“</w:t>
      </w:r>
      <w:proofErr w:type="spellStart"/>
      <w:r w:rsidR="00392A68" w:rsidRPr="00392A68">
        <w:rPr>
          <w:i/>
          <w:szCs w:val="24"/>
          <w:u w:val="single"/>
        </w:rPr>
        <w:t>Ustupji</w:t>
      </w:r>
      <w:proofErr w:type="spellEnd"/>
      <w:r w:rsidR="00392A68" w:rsidRPr="00392A68">
        <w:rPr>
          <w:i/>
          <w:szCs w:val="24"/>
          <w:u w:val="single"/>
        </w:rPr>
        <w:t xml:space="preserve">” Bērzes pagasts, Dobeles novads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50AFFFDD"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6B5FFE" w:rsidRPr="00FF2E46">
          <w:rPr>
            <w:rStyle w:val="Hyperlink"/>
            <w:szCs w:val="24"/>
          </w:rPr>
          <w:t>https://izsoles.ta.gov.lv</w:t>
        </w:r>
      </w:hyperlink>
      <w:r w:rsidRPr="00AB4FE4">
        <w:rPr>
          <w:color w:val="000000"/>
          <w:szCs w:val="24"/>
        </w:rPr>
        <w:t xml:space="preserve"> </w:t>
      </w:r>
      <w:r w:rsidR="00F13132" w:rsidRPr="00F13132">
        <w:rPr>
          <w:b/>
          <w:bCs/>
          <w:color w:val="000000"/>
          <w:szCs w:val="24"/>
        </w:rPr>
        <w:t>20.01.2023. plkst. 13:00 un noslēdzas 20.02.2023</w:t>
      </w:r>
      <w:r w:rsidRPr="00237456">
        <w:rPr>
          <w:b/>
          <w:bCs/>
          <w:color w:val="000000"/>
          <w:szCs w:val="24"/>
        </w:rPr>
        <w:t>.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56560610"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D2D9F">
        <w:rPr>
          <w:color w:val="000000"/>
          <w:szCs w:val="24"/>
        </w:rPr>
        <w:t>13</w:t>
      </w:r>
      <w:r w:rsidR="008D0CAC" w:rsidRPr="008D0CAC">
        <w:rPr>
          <w:color w:val="000000"/>
          <w:szCs w:val="24"/>
        </w:rPr>
        <w:t>.</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77B22078"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D2D9F">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w:t>
      </w:r>
      <w:r w:rsidR="008D0CAC" w:rsidRPr="008D0CAC">
        <w:rPr>
          <w:color w:val="000000"/>
          <w:szCs w:val="24"/>
        </w:rPr>
        <w:lastRenderedPageBreak/>
        <w:t xml:space="preserve">internetā VSIA “Latvijas Vides, ģeoloģijas un meteoroloģijas centrs” portālā </w:t>
      </w:r>
      <w:hyperlink r:id="rId19" w:history="1">
        <w:r w:rsidR="00B75813" w:rsidRPr="00FF2E46">
          <w:rPr>
            <w:rStyle w:val="Hyperlink"/>
            <w:szCs w:val="24"/>
          </w:rPr>
          <w:t>https://videscentrs.lvgmc.lv/</w:t>
        </w:r>
      </w:hyperlink>
      <w:r w:rsidR="00B75813">
        <w:rPr>
          <w:color w:val="000000"/>
          <w:szCs w:val="24"/>
        </w:rPr>
        <w:t>.</w:t>
      </w:r>
    </w:p>
    <w:p w14:paraId="67ED12BA" w14:textId="689D3023"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D2D9F">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3A700E" w:rsidRPr="00FF2E46">
          <w:rPr>
            <w:rStyle w:val="Hyperlink"/>
            <w:szCs w:val="24"/>
          </w:rPr>
          <w:t>https://videscentrs.lvgmc.lv/</w:t>
        </w:r>
      </w:hyperlink>
      <w:r w:rsidR="008D0CAC" w:rsidRPr="008D0CAC">
        <w:rPr>
          <w:color w:val="000000"/>
          <w:szCs w:val="24"/>
        </w:rPr>
        <w:t>.</w:t>
      </w:r>
    </w:p>
    <w:p w14:paraId="0CF464FB" w14:textId="3A379B8F"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D2D9F">
        <w:rPr>
          <w:color w:val="000000"/>
          <w:szCs w:val="24"/>
        </w:rPr>
        <w:t>6</w:t>
      </w:r>
      <w:r w:rsidR="008D0CAC" w:rsidRPr="008D0CAC">
        <w:rPr>
          <w:color w:val="000000"/>
          <w:szCs w:val="24"/>
        </w:rPr>
        <w:t>.</w:t>
      </w:r>
      <w:r w:rsidR="00ED2D9F">
        <w:rPr>
          <w:color w:val="000000"/>
          <w:szCs w:val="24"/>
        </w:rPr>
        <w:t xml:space="preserve"> </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3C805F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D2D9F">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622582B3"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42DD">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6D4A5D7D"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42DD">
        <w:rPr>
          <w:color w:val="000000"/>
          <w:szCs w:val="24"/>
        </w:rPr>
        <w:t>9</w:t>
      </w:r>
      <w:r w:rsidR="008D0CAC" w:rsidRPr="008D0CAC">
        <w:rPr>
          <w:color w:val="000000"/>
          <w:szCs w:val="24"/>
        </w:rPr>
        <w:t xml:space="preserve">. </w:t>
      </w:r>
      <w:r w:rsidR="006E0249" w:rsidRPr="006E0249">
        <w:rPr>
          <w:color w:val="000000"/>
          <w:szCs w:val="24"/>
        </w:rPr>
        <w:t>Pretendents, kurš saskaņā ar 4.1</w:t>
      </w:r>
      <w:r w:rsidR="00E842DD">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4A5074A"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363685">
        <w:rPr>
          <w:color w:val="000000"/>
          <w:szCs w:val="24"/>
        </w:rPr>
        <w:t>20</w:t>
      </w:r>
      <w:r w:rsidR="008D0CAC" w:rsidRPr="008D0CAC">
        <w:rPr>
          <w:color w:val="000000"/>
          <w:szCs w:val="24"/>
        </w:rPr>
        <w:t>.</w:t>
      </w:r>
      <w:r w:rsidR="00363685">
        <w:rPr>
          <w:color w:val="000000"/>
          <w:szCs w:val="24"/>
        </w:rPr>
        <w:t xml:space="preserve"> </w:t>
      </w:r>
      <w:r w:rsidR="008D0CAC" w:rsidRPr="008D0CAC">
        <w:rPr>
          <w:color w:val="000000"/>
          <w:szCs w:val="24"/>
        </w:rPr>
        <w:t xml:space="preserve">Atsavinātājs attiecīgi piedāvā slēgt līgumu nākamajam pretendentam un pēc minētā </w:t>
      </w:r>
      <w:proofErr w:type="spellStart"/>
      <w:r w:rsidR="008D0CAC" w:rsidRPr="008D0CAC">
        <w:rPr>
          <w:color w:val="000000"/>
          <w:szCs w:val="24"/>
        </w:rPr>
        <w:t>piedā</w:t>
      </w:r>
      <w:proofErr w:type="spellEnd"/>
      <w:r w:rsidR="00363685">
        <w:rPr>
          <w:color w:val="000000"/>
          <w:szCs w:val="24"/>
        </w:rPr>
        <w:t>–</w:t>
      </w:r>
      <w:r w:rsidR="008D0CAC" w:rsidRPr="008D0CAC">
        <w:rPr>
          <w:color w:val="000000"/>
          <w:szCs w:val="24"/>
        </w:rPr>
        <w:t xml:space="preserve">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6EBB5A7E"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363685">
        <w:rPr>
          <w:color w:val="000000"/>
          <w:szCs w:val="24"/>
        </w:rPr>
        <w:t>21</w:t>
      </w:r>
      <w:r w:rsidR="008D0CAC" w:rsidRPr="008D0CAC">
        <w:rPr>
          <w:color w:val="000000"/>
          <w:szCs w:val="24"/>
        </w:rPr>
        <w:t>.</w:t>
      </w:r>
      <w:r w:rsidR="00363685">
        <w:rPr>
          <w:color w:val="000000"/>
          <w:szCs w:val="24"/>
        </w:rPr>
        <w:t xml:space="preserve"> </w:t>
      </w:r>
      <w:r w:rsidR="008D0CAC" w:rsidRPr="008D0CAC">
        <w:rPr>
          <w:color w:val="000000"/>
          <w:szCs w:val="24"/>
        </w:rPr>
        <w:t xml:space="preserve">Pretendents, kurš piedāvājis nākamo augstāko maksu, atbildi uz </w:t>
      </w:r>
      <w:r w:rsidR="002662EA">
        <w:rPr>
          <w:color w:val="000000"/>
          <w:szCs w:val="24"/>
        </w:rPr>
        <w:t>4</w:t>
      </w:r>
      <w:r w:rsidR="008D0CAC" w:rsidRPr="008D0CAC">
        <w:rPr>
          <w:color w:val="000000"/>
          <w:szCs w:val="24"/>
        </w:rPr>
        <w:t>.1</w:t>
      </w:r>
      <w:r w:rsidR="00363685">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6230E1C9"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363685">
        <w:rPr>
          <w:color w:val="000000"/>
          <w:szCs w:val="24"/>
        </w:rPr>
        <w:t>22</w:t>
      </w:r>
      <w:r w:rsidR="008D0CAC" w:rsidRPr="008D0CAC">
        <w:rPr>
          <w:color w:val="000000"/>
          <w:szCs w:val="24"/>
        </w:rPr>
        <w:t>.</w:t>
      </w:r>
      <w:r w:rsidR="00363685">
        <w:rPr>
          <w:color w:val="000000"/>
          <w:szCs w:val="24"/>
        </w:rPr>
        <w:t xml:space="preserve"> </w:t>
      </w:r>
      <w:r w:rsidR="008D0CAC" w:rsidRPr="008D0CAC">
        <w:rPr>
          <w:color w:val="000000"/>
          <w:szCs w:val="24"/>
        </w:rPr>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53A2379A" w:rsidR="009307D3" w:rsidRPr="00D428F0" w:rsidRDefault="00367ED9">
      <w:pPr>
        <w:jc w:val="both"/>
        <w:rPr>
          <w:color w:val="000000"/>
          <w:szCs w:val="24"/>
        </w:rPr>
      </w:pPr>
      <w:r>
        <w:rPr>
          <w:color w:val="000000"/>
          <w:szCs w:val="24"/>
        </w:rPr>
        <w:t>4</w:t>
      </w:r>
      <w:r w:rsidR="008D0CAC" w:rsidRPr="008D0CAC">
        <w:rPr>
          <w:color w:val="000000"/>
          <w:szCs w:val="24"/>
        </w:rPr>
        <w:t>.</w:t>
      </w:r>
      <w:r w:rsidR="00E7232B">
        <w:rPr>
          <w:color w:val="000000"/>
          <w:szCs w:val="24"/>
        </w:rPr>
        <w:t>23</w:t>
      </w:r>
      <w:r w:rsidR="008D0CAC" w:rsidRPr="008D0CAC">
        <w:rPr>
          <w:color w:val="000000"/>
          <w:szCs w:val="24"/>
        </w:rPr>
        <w:t>.</w:t>
      </w:r>
      <w:r w:rsidR="00363685">
        <w:rPr>
          <w:color w:val="000000"/>
          <w:szCs w:val="24"/>
        </w:rPr>
        <w:t xml:space="preserve"> </w:t>
      </w:r>
      <w:r w:rsidR="008D0CAC" w:rsidRPr="008D0CAC">
        <w:rPr>
          <w:color w:val="000000"/>
          <w:szCs w:val="24"/>
        </w:rPr>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23" w:history="1">
        <w:r w:rsidR="003A700E" w:rsidRPr="00FF2E46">
          <w:rPr>
            <w:rStyle w:val="Hyperlink"/>
          </w:rPr>
          <w:t>https://videscentrs.lvgmc.lv/</w:t>
        </w:r>
      </w:hyperlink>
      <w:r w:rsidR="00E4559E">
        <w:rPr>
          <w:color w:val="000000"/>
          <w:szCs w:val="24"/>
        </w:rPr>
        <w:t xml:space="preserve"> sadaļā ,,Izsoles”</w:t>
      </w:r>
      <w:r w:rsidR="008D0CAC" w:rsidRPr="008D0CAC">
        <w:rPr>
          <w:color w:val="000000"/>
          <w:szCs w:val="24"/>
        </w:rPr>
        <w:t>.</w:t>
      </w:r>
    </w:p>
    <w:p w14:paraId="38035ECE" w14:textId="41DFBE62" w:rsidR="009307D3" w:rsidRPr="00D428F0" w:rsidRDefault="009307D3">
      <w:pPr>
        <w:jc w:val="both"/>
        <w:rPr>
          <w:color w:val="000000"/>
          <w:szCs w:val="24"/>
        </w:rPr>
      </w:pPr>
      <w:r w:rsidRPr="00D428F0">
        <w:rPr>
          <w:color w:val="000000"/>
          <w:szCs w:val="24"/>
        </w:rPr>
        <w:t>4.</w:t>
      </w:r>
      <w:r w:rsidR="00E569FD">
        <w:rPr>
          <w:color w:val="000000"/>
          <w:szCs w:val="24"/>
        </w:rPr>
        <w:t>2</w:t>
      </w:r>
      <w:r w:rsidR="00E7232B">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w:t>
      </w:r>
      <w:r w:rsidR="00E7232B">
        <w:rPr>
          <w:color w:val="000000"/>
          <w:szCs w:val="24"/>
        </w:rPr>
        <w:t>.</w:t>
      </w:r>
      <w:r w:rsidRPr="00D428F0">
        <w:rPr>
          <w:color w:val="000000"/>
          <w:szCs w:val="24"/>
        </w:rPr>
        <w:t xml:space="preserve">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text" w:val="iesnieguma"/>
          <w:attr w:name="id" w:val="-1"/>
          <w:attr w:name="baseform" w:val="iesniegum|s"/>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32C3069B" w:rsidR="009307D3" w:rsidRDefault="009307D3">
      <w:pPr>
        <w:jc w:val="both"/>
        <w:rPr>
          <w:color w:val="000000"/>
          <w:szCs w:val="24"/>
        </w:rPr>
      </w:pPr>
      <w:r w:rsidRPr="00D428F0">
        <w:rPr>
          <w:color w:val="000000"/>
          <w:szCs w:val="24"/>
        </w:rPr>
        <w:t>4.</w:t>
      </w:r>
      <w:r w:rsidR="00E569FD">
        <w:rPr>
          <w:color w:val="000000"/>
          <w:szCs w:val="24"/>
        </w:rPr>
        <w:t>2</w:t>
      </w:r>
      <w:r w:rsidR="00E7232B">
        <w:rPr>
          <w:color w:val="000000"/>
          <w:szCs w:val="24"/>
        </w:rPr>
        <w:t>5</w:t>
      </w:r>
      <w:r w:rsidRPr="00D428F0">
        <w:rPr>
          <w:color w:val="000000"/>
          <w:szCs w:val="24"/>
        </w:rPr>
        <w:t xml:space="preserve">. Ja 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20D09335" w:rsidR="00162B26" w:rsidRPr="00D428F0" w:rsidRDefault="00162B26">
      <w:pPr>
        <w:jc w:val="both"/>
        <w:rPr>
          <w:color w:val="000000"/>
          <w:szCs w:val="24"/>
        </w:rPr>
      </w:pPr>
      <w:r>
        <w:rPr>
          <w:color w:val="000000"/>
          <w:szCs w:val="24"/>
        </w:rPr>
        <w:t>4.2</w:t>
      </w:r>
      <w:r w:rsidR="00E7232B">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162B26">
        <w:rPr>
          <w:color w:val="000000"/>
          <w:szCs w:val="24"/>
        </w:rPr>
        <w:t>pārstāvēttiesīgo</w:t>
      </w:r>
      <w:proofErr w:type="spellEnd"/>
      <w:r w:rsidRPr="00162B26">
        <w:rPr>
          <w:color w:val="000000"/>
          <w:szCs w:val="24"/>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162B26">
        <w:rPr>
          <w:color w:val="000000"/>
          <w:szCs w:val="24"/>
        </w:rPr>
        <w:t>pārstāvēttiesīgo</w:t>
      </w:r>
      <w:proofErr w:type="spellEnd"/>
      <w:r w:rsidRPr="00162B26">
        <w:rPr>
          <w:color w:val="000000"/>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w:t>
      </w:r>
      <w:r w:rsidRPr="00162B26">
        <w:rPr>
          <w:color w:val="000000"/>
          <w:szCs w:val="24"/>
        </w:rPr>
        <w:lastRenderedPageBreak/>
        <w:t>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text" w:val="lēmumu"/>
          <w:attr w:name="id" w:val="-1"/>
          <w:attr w:name="baseform" w:val="lēmum|s"/>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3875DE48"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”Nekustamā īpašuma “</w:t>
      </w:r>
      <w:proofErr w:type="spellStart"/>
      <w:r w:rsidR="00164F6E">
        <w:rPr>
          <w:szCs w:val="24"/>
        </w:rPr>
        <w:t>Ustupji</w:t>
      </w:r>
      <w:proofErr w:type="spellEnd"/>
      <w:r w:rsidR="00E4559E" w:rsidRPr="00E4559E">
        <w:rPr>
          <w:szCs w:val="24"/>
        </w:rPr>
        <w:t xml:space="preserve">” </w:t>
      </w:r>
      <w:r w:rsidR="00164F6E">
        <w:rPr>
          <w:szCs w:val="24"/>
        </w:rPr>
        <w:t>Bērzes</w:t>
      </w:r>
      <w:r w:rsidR="00E4559E" w:rsidRPr="00E4559E">
        <w:rPr>
          <w:szCs w:val="24"/>
        </w:rPr>
        <w:t xml:space="preserve"> pagasts, </w:t>
      </w:r>
      <w:r w:rsidR="00164F6E">
        <w:rPr>
          <w:szCs w:val="24"/>
        </w:rPr>
        <w:t>Dobeles</w:t>
      </w:r>
      <w:r w:rsidR="00E4559E" w:rsidRPr="00E4559E">
        <w:rPr>
          <w:szCs w:val="24"/>
        </w:rPr>
        <w:t xml:space="preserve"> novads</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lastRenderedPageBreak/>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2EB0BBAB" w14:textId="77777777" w:rsidR="009307D3" w:rsidRPr="00D428F0" w:rsidRDefault="009307D3" w:rsidP="007A3534">
      <w:pPr>
        <w:jc w:val="both"/>
        <w:rPr>
          <w:szCs w:val="24"/>
        </w:rPr>
        <w:sectPr w:rsidR="009307D3" w:rsidRPr="00D428F0" w:rsidSect="00367ED9">
          <w:headerReference w:type="even" r:id="rId24"/>
          <w:headerReference w:type="default" r:id="rId25"/>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text" w:val="LĪGUMS"/>
          <w:attr w:name="baseform" w:val="lîgums"/>
          <w:attr w:name="id" w:val="-1"/>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315924C4"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w:t>
      </w:r>
      <w:r w:rsidR="00033CD0">
        <w:rPr>
          <w:szCs w:val="24"/>
        </w:rPr>
        <w:t>3</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297AA483"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w:t>
      </w:r>
      <w:r w:rsidR="00033CD0">
        <w:rPr>
          <w:szCs w:val="24"/>
        </w:rPr>
        <w:t>3</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3FE9C7E0" w:rsidR="00D52BF6" w:rsidRPr="008136EF" w:rsidRDefault="00D52BF6" w:rsidP="00D52BF6">
      <w:pPr>
        <w:jc w:val="both"/>
        <w:rPr>
          <w:szCs w:val="24"/>
        </w:rPr>
      </w:pPr>
      <w:r w:rsidRPr="008136EF">
        <w:rPr>
          <w:szCs w:val="24"/>
        </w:rPr>
        <w:t>2.1. Īpašuma pirkuma summa saskaņā ar 20</w:t>
      </w:r>
      <w:r>
        <w:rPr>
          <w:szCs w:val="24"/>
        </w:rPr>
        <w:t>2</w:t>
      </w:r>
      <w:r w:rsidR="00033CD0">
        <w:rPr>
          <w:szCs w:val="24"/>
        </w:rPr>
        <w:t>3</w:t>
      </w:r>
      <w:r w:rsidRPr="008136EF">
        <w:rPr>
          <w:szCs w:val="24"/>
        </w:rPr>
        <w:t xml:space="preserve">. gada __. ___________ Izsoles protokolu sastāda </w:t>
      </w:r>
      <w:smartTag w:uri="schemas-tilde-lv/tildestengine" w:element="currency2">
        <w:smartTagPr>
          <w:attr w:name="currency_id" w:val="16"/>
          <w:attr w:name="currency_key" w:val="EUR"/>
          <w:attr w:name="currency_value" w:val="1"/>
          <w:attr w:name="currency_text" w:val="EUR"/>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1E51ED65" w:rsidR="00D52BF6" w:rsidRPr="008136EF" w:rsidRDefault="00D52BF6" w:rsidP="00D52BF6">
      <w:pPr>
        <w:jc w:val="both"/>
        <w:rPr>
          <w:szCs w:val="24"/>
        </w:rPr>
      </w:pPr>
      <w:r w:rsidRPr="008136EF">
        <w:rPr>
          <w:szCs w:val="24"/>
        </w:rPr>
        <w:t>3.4. Pircēja pienākums ir līdz 20</w:t>
      </w:r>
      <w:r>
        <w:rPr>
          <w:szCs w:val="24"/>
        </w:rPr>
        <w:t>2</w:t>
      </w:r>
      <w:r w:rsidR="00033CD0">
        <w:rPr>
          <w:szCs w:val="24"/>
        </w:rPr>
        <w:t>3</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text" w:val="LĪGUMS"/>
          <w:attr w:name="baseform" w:val="lîgums"/>
          <w:attr w:name="id" w:val="-1"/>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proofErr w:type="spellStart"/>
      <w:r w:rsidRPr="008136EF">
        <w:rPr>
          <w:szCs w:val="24"/>
        </w:rPr>
        <w:t>Reģ</w:t>
      </w:r>
      <w:proofErr w:type="spellEnd"/>
      <w:r w:rsidRPr="008136EF">
        <w:rPr>
          <w:szCs w:val="24"/>
        </w:rPr>
        <w:t>.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                                ___________________________</w:t>
      </w:r>
    </w:p>
    <w:p w14:paraId="49001D15" w14:textId="77777777" w:rsidR="00DC27E4" w:rsidRPr="00DC27E4" w:rsidRDefault="00DC27E4" w:rsidP="00DC27E4">
      <w:pPr>
        <w:tabs>
          <w:tab w:val="left" w:pos="5775"/>
        </w:tabs>
        <w:jc w:val="both"/>
        <w:rPr>
          <w:szCs w:val="24"/>
        </w:rPr>
      </w:pPr>
      <w:r w:rsidRPr="00DC27E4">
        <w:rPr>
          <w:szCs w:val="24"/>
        </w:rPr>
        <w:t xml:space="preserve">valdes locekle S. Škapare                                </w:t>
      </w:r>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6"/>
      <w:headerReference w:type="default" r:id="rId27"/>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169A" w14:textId="77777777" w:rsidR="00FF6C13" w:rsidRDefault="00FF6C13">
      <w:r>
        <w:separator/>
      </w:r>
    </w:p>
  </w:endnote>
  <w:endnote w:type="continuationSeparator" w:id="0">
    <w:p w14:paraId="38BDF363" w14:textId="77777777" w:rsidR="00FF6C13" w:rsidRDefault="00FF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04D6" w14:textId="77777777" w:rsidR="00FF6C13" w:rsidRDefault="00FF6C13">
      <w:r>
        <w:separator/>
      </w:r>
    </w:p>
  </w:footnote>
  <w:footnote w:type="continuationSeparator" w:id="0">
    <w:p w14:paraId="00399B5B" w14:textId="77777777" w:rsidR="00FF6C13" w:rsidRDefault="00FF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3EFF"/>
    <w:rsid w:val="00025078"/>
    <w:rsid w:val="00025EA7"/>
    <w:rsid w:val="00031821"/>
    <w:rsid w:val="00033CD0"/>
    <w:rsid w:val="00034544"/>
    <w:rsid w:val="00034BF8"/>
    <w:rsid w:val="00037BD8"/>
    <w:rsid w:val="0004058C"/>
    <w:rsid w:val="00050586"/>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2D7E"/>
    <w:rsid w:val="000B413D"/>
    <w:rsid w:val="000C0CF8"/>
    <w:rsid w:val="000C2A52"/>
    <w:rsid w:val="000C3F5F"/>
    <w:rsid w:val="000D07A4"/>
    <w:rsid w:val="000D188A"/>
    <w:rsid w:val="000D2D2D"/>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117B"/>
    <w:rsid w:val="00152B08"/>
    <w:rsid w:val="00161FFB"/>
    <w:rsid w:val="00162B26"/>
    <w:rsid w:val="00163246"/>
    <w:rsid w:val="00164F6E"/>
    <w:rsid w:val="00167DFF"/>
    <w:rsid w:val="00175124"/>
    <w:rsid w:val="001767E6"/>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5A29"/>
    <w:rsid w:val="002307FC"/>
    <w:rsid w:val="002317AC"/>
    <w:rsid w:val="00233B10"/>
    <w:rsid w:val="00234FD1"/>
    <w:rsid w:val="002350E6"/>
    <w:rsid w:val="002369FE"/>
    <w:rsid w:val="00237456"/>
    <w:rsid w:val="00240A81"/>
    <w:rsid w:val="00242960"/>
    <w:rsid w:val="00245800"/>
    <w:rsid w:val="00246E7C"/>
    <w:rsid w:val="00257BF1"/>
    <w:rsid w:val="00264F87"/>
    <w:rsid w:val="002662EA"/>
    <w:rsid w:val="00271592"/>
    <w:rsid w:val="002726AD"/>
    <w:rsid w:val="00275CAE"/>
    <w:rsid w:val="002815B8"/>
    <w:rsid w:val="00281D10"/>
    <w:rsid w:val="0028306D"/>
    <w:rsid w:val="0028613F"/>
    <w:rsid w:val="00287FAE"/>
    <w:rsid w:val="0029217E"/>
    <w:rsid w:val="00293EF0"/>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115AA"/>
    <w:rsid w:val="00324153"/>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685"/>
    <w:rsid w:val="003639F3"/>
    <w:rsid w:val="003674AB"/>
    <w:rsid w:val="00367ED9"/>
    <w:rsid w:val="0037011E"/>
    <w:rsid w:val="003715DF"/>
    <w:rsid w:val="00371B7A"/>
    <w:rsid w:val="00372A9C"/>
    <w:rsid w:val="003752B9"/>
    <w:rsid w:val="00376987"/>
    <w:rsid w:val="00383509"/>
    <w:rsid w:val="003836DF"/>
    <w:rsid w:val="00392A68"/>
    <w:rsid w:val="003932D0"/>
    <w:rsid w:val="0039589F"/>
    <w:rsid w:val="00396C9F"/>
    <w:rsid w:val="003A116D"/>
    <w:rsid w:val="003A700E"/>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6D89"/>
    <w:rsid w:val="004376DB"/>
    <w:rsid w:val="004407EF"/>
    <w:rsid w:val="00446602"/>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357C"/>
    <w:rsid w:val="0048612E"/>
    <w:rsid w:val="004A3CDF"/>
    <w:rsid w:val="004C2022"/>
    <w:rsid w:val="004C63C8"/>
    <w:rsid w:val="004D3ACA"/>
    <w:rsid w:val="004D49D6"/>
    <w:rsid w:val="004D4A1C"/>
    <w:rsid w:val="004D7AEF"/>
    <w:rsid w:val="004E09D5"/>
    <w:rsid w:val="004E239E"/>
    <w:rsid w:val="004E6984"/>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85C39"/>
    <w:rsid w:val="0059132E"/>
    <w:rsid w:val="00591841"/>
    <w:rsid w:val="00591936"/>
    <w:rsid w:val="005974A9"/>
    <w:rsid w:val="005A2440"/>
    <w:rsid w:val="005A56F0"/>
    <w:rsid w:val="005B13A4"/>
    <w:rsid w:val="005B4110"/>
    <w:rsid w:val="005B72C3"/>
    <w:rsid w:val="005C61DC"/>
    <w:rsid w:val="005C6F7F"/>
    <w:rsid w:val="005D2562"/>
    <w:rsid w:val="005D69E3"/>
    <w:rsid w:val="005E599B"/>
    <w:rsid w:val="005E7969"/>
    <w:rsid w:val="005F0C72"/>
    <w:rsid w:val="00601ACD"/>
    <w:rsid w:val="00602E63"/>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5ED3"/>
    <w:rsid w:val="006A07A1"/>
    <w:rsid w:val="006A3A89"/>
    <w:rsid w:val="006A484E"/>
    <w:rsid w:val="006A4C35"/>
    <w:rsid w:val="006A7D0C"/>
    <w:rsid w:val="006B02FC"/>
    <w:rsid w:val="006B0A0A"/>
    <w:rsid w:val="006B187D"/>
    <w:rsid w:val="006B3AAD"/>
    <w:rsid w:val="006B5FFE"/>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12259"/>
    <w:rsid w:val="00717376"/>
    <w:rsid w:val="00720684"/>
    <w:rsid w:val="00720B24"/>
    <w:rsid w:val="007213D7"/>
    <w:rsid w:val="00721541"/>
    <w:rsid w:val="00721DBE"/>
    <w:rsid w:val="007249A2"/>
    <w:rsid w:val="00724FE3"/>
    <w:rsid w:val="0072515D"/>
    <w:rsid w:val="00732B1F"/>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5525"/>
    <w:rsid w:val="00785A88"/>
    <w:rsid w:val="00794CBC"/>
    <w:rsid w:val="00794F16"/>
    <w:rsid w:val="00796C7B"/>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17D95"/>
    <w:rsid w:val="0082053E"/>
    <w:rsid w:val="0082103D"/>
    <w:rsid w:val="00825EEC"/>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4961"/>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7989"/>
    <w:rsid w:val="009A38B6"/>
    <w:rsid w:val="009A592B"/>
    <w:rsid w:val="009B0ABB"/>
    <w:rsid w:val="009B615D"/>
    <w:rsid w:val="009C0769"/>
    <w:rsid w:val="009C2E88"/>
    <w:rsid w:val="009C5E2E"/>
    <w:rsid w:val="009D016B"/>
    <w:rsid w:val="009D2CEA"/>
    <w:rsid w:val="009D3997"/>
    <w:rsid w:val="009D6E83"/>
    <w:rsid w:val="009D7EA1"/>
    <w:rsid w:val="009E34AD"/>
    <w:rsid w:val="009E494C"/>
    <w:rsid w:val="009E4952"/>
    <w:rsid w:val="009E7CED"/>
    <w:rsid w:val="009F2BC3"/>
    <w:rsid w:val="009F4089"/>
    <w:rsid w:val="009F7920"/>
    <w:rsid w:val="00A05B5F"/>
    <w:rsid w:val="00A0601D"/>
    <w:rsid w:val="00A07C02"/>
    <w:rsid w:val="00A10C56"/>
    <w:rsid w:val="00A12FB3"/>
    <w:rsid w:val="00A1577B"/>
    <w:rsid w:val="00A223F1"/>
    <w:rsid w:val="00A24937"/>
    <w:rsid w:val="00A24E08"/>
    <w:rsid w:val="00A32581"/>
    <w:rsid w:val="00A445CC"/>
    <w:rsid w:val="00A45222"/>
    <w:rsid w:val="00A531EF"/>
    <w:rsid w:val="00A53F02"/>
    <w:rsid w:val="00A5499D"/>
    <w:rsid w:val="00A56D26"/>
    <w:rsid w:val="00A648FF"/>
    <w:rsid w:val="00A6585A"/>
    <w:rsid w:val="00A66E16"/>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89D"/>
    <w:rsid w:val="00B02D10"/>
    <w:rsid w:val="00B040D5"/>
    <w:rsid w:val="00B04363"/>
    <w:rsid w:val="00B04BAA"/>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2EF0"/>
    <w:rsid w:val="00B734DB"/>
    <w:rsid w:val="00B75360"/>
    <w:rsid w:val="00B756BD"/>
    <w:rsid w:val="00B75813"/>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31780"/>
    <w:rsid w:val="00C31ECF"/>
    <w:rsid w:val="00C44F61"/>
    <w:rsid w:val="00C45636"/>
    <w:rsid w:val="00C46F09"/>
    <w:rsid w:val="00C5195E"/>
    <w:rsid w:val="00C51C72"/>
    <w:rsid w:val="00C550D0"/>
    <w:rsid w:val="00C61835"/>
    <w:rsid w:val="00C62791"/>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04BD0"/>
    <w:rsid w:val="00D145F3"/>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A1F24"/>
    <w:rsid w:val="00DA20CF"/>
    <w:rsid w:val="00DA44C5"/>
    <w:rsid w:val="00DB00CD"/>
    <w:rsid w:val="00DB2CD6"/>
    <w:rsid w:val="00DB316C"/>
    <w:rsid w:val="00DB651A"/>
    <w:rsid w:val="00DC07E3"/>
    <w:rsid w:val="00DC27E4"/>
    <w:rsid w:val="00DC6A57"/>
    <w:rsid w:val="00DD2315"/>
    <w:rsid w:val="00DD28A4"/>
    <w:rsid w:val="00DD32B6"/>
    <w:rsid w:val="00DD5873"/>
    <w:rsid w:val="00DD5C89"/>
    <w:rsid w:val="00DE5672"/>
    <w:rsid w:val="00DF5AF6"/>
    <w:rsid w:val="00DF7D60"/>
    <w:rsid w:val="00E01448"/>
    <w:rsid w:val="00E0552B"/>
    <w:rsid w:val="00E21F01"/>
    <w:rsid w:val="00E23641"/>
    <w:rsid w:val="00E30C50"/>
    <w:rsid w:val="00E31318"/>
    <w:rsid w:val="00E31694"/>
    <w:rsid w:val="00E31F9E"/>
    <w:rsid w:val="00E3588F"/>
    <w:rsid w:val="00E42397"/>
    <w:rsid w:val="00E4559E"/>
    <w:rsid w:val="00E516EA"/>
    <w:rsid w:val="00E53A02"/>
    <w:rsid w:val="00E5599D"/>
    <w:rsid w:val="00E569FD"/>
    <w:rsid w:val="00E5775E"/>
    <w:rsid w:val="00E61081"/>
    <w:rsid w:val="00E62EF9"/>
    <w:rsid w:val="00E6536E"/>
    <w:rsid w:val="00E65A07"/>
    <w:rsid w:val="00E7232B"/>
    <w:rsid w:val="00E7320B"/>
    <w:rsid w:val="00E800E4"/>
    <w:rsid w:val="00E80DBA"/>
    <w:rsid w:val="00E80F89"/>
    <w:rsid w:val="00E825C4"/>
    <w:rsid w:val="00E8415C"/>
    <w:rsid w:val="00E842DD"/>
    <w:rsid w:val="00E84C40"/>
    <w:rsid w:val="00E85236"/>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2D9F"/>
    <w:rsid w:val="00ED4096"/>
    <w:rsid w:val="00EE3D08"/>
    <w:rsid w:val="00EE40CD"/>
    <w:rsid w:val="00EE5FA6"/>
    <w:rsid w:val="00EE6D64"/>
    <w:rsid w:val="00EF1686"/>
    <w:rsid w:val="00EF1E03"/>
    <w:rsid w:val="00F028DB"/>
    <w:rsid w:val="00F03ACA"/>
    <w:rsid w:val="00F04C26"/>
    <w:rsid w:val="00F05C2D"/>
    <w:rsid w:val="00F13132"/>
    <w:rsid w:val="00F1363D"/>
    <w:rsid w:val="00F2035E"/>
    <w:rsid w:val="00F211F8"/>
    <w:rsid w:val="00F23B19"/>
    <w:rsid w:val="00F255F2"/>
    <w:rsid w:val="00F27D3D"/>
    <w:rsid w:val="00F30AE0"/>
    <w:rsid w:val="00F32F9E"/>
    <w:rsid w:val="00F3308A"/>
    <w:rsid w:val="00F33410"/>
    <w:rsid w:val="00F344B1"/>
    <w:rsid w:val="00F34BBB"/>
    <w:rsid w:val="00F37747"/>
    <w:rsid w:val="00F414E0"/>
    <w:rsid w:val="00F431C0"/>
    <w:rsid w:val="00F4394C"/>
    <w:rsid w:val="00F43EB7"/>
    <w:rsid w:val="00F45292"/>
    <w:rsid w:val="00F47A7C"/>
    <w:rsid w:val="00F47B72"/>
    <w:rsid w:val="00F50616"/>
    <w:rsid w:val="00F530E1"/>
    <w:rsid w:val="00F54B17"/>
    <w:rsid w:val="00F55223"/>
    <w:rsid w:val="00F57000"/>
    <w:rsid w:val="00F60690"/>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E323F"/>
    <w:rsid w:val="00FE5131"/>
    <w:rsid w:val="00FE619F"/>
    <w:rsid w:val="00FE6D73"/>
    <w:rsid w:val="00FF02F1"/>
    <w:rsid w:val="00FF5808"/>
    <w:rsid w:val="00FF6938"/>
    <w:rsid w:val="00FF6C13"/>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89626">
      <w:bodyDiv w:val="1"/>
      <w:marLeft w:val="0"/>
      <w:marRight w:val="0"/>
      <w:marTop w:val="0"/>
      <w:marBottom w:val="0"/>
      <w:divBdr>
        <w:top w:val="none" w:sz="0" w:space="0" w:color="auto"/>
        <w:left w:val="none" w:sz="0" w:space="0" w:color="auto"/>
        <w:bottom w:val="none" w:sz="0" w:space="0" w:color="auto"/>
        <w:right w:val="none" w:sz="0" w:space="0" w:color="auto"/>
      </w:divBdr>
    </w:div>
    <w:div w:id="76141454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s://videscentrs.lvgmc.lv/" TargetMode="External"/><Relationship Id="rId28" Type="http://schemas.openxmlformats.org/officeDocument/2006/relationships/fontTable" Target="fontTable.xml"/><Relationship Id="rId10" Type="http://schemas.openxmlformats.org/officeDocument/2006/relationships/hyperlink" Target="mailto:gunta.purvina@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16509</Words>
  <Characters>9411</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Gunta Purviņa</cp:lastModifiedBy>
  <cp:revision>4</cp:revision>
  <cp:lastPrinted>2019-03-15T12:19:00Z</cp:lastPrinted>
  <dcterms:created xsi:type="dcterms:W3CDTF">2023-01-16T10:05:00Z</dcterms:created>
  <dcterms:modified xsi:type="dcterms:W3CDTF">2023-01-19T09:05:00Z</dcterms:modified>
</cp:coreProperties>
</file>